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08A" w:rsidRPr="001B4E49" w:rsidRDefault="0052308A" w:rsidP="0052308A">
      <w:pPr>
        <w:autoSpaceDE w:val="0"/>
        <w:autoSpaceDN w:val="0"/>
        <w:bidi w:val="0"/>
        <w:adjustRightInd w:val="0"/>
        <w:spacing w:after="0" w:line="240" w:lineRule="auto"/>
        <w:jc w:val="center"/>
        <w:rPr>
          <w:rFonts w:asciiTheme="majorBidi" w:hAnsiTheme="majorBidi" w:cstheme="majorBidi"/>
          <w:b/>
          <w:bCs/>
          <w:sz w:val="30"/>
          <w:szCs w:val="30"/>
        </w:rPr>
      </w:pPr>
    </w:p>
    <w:p w:rsidR="003D6B05" w:rsidRPr="001B4E49" w:rsidRDefault="009D70A8" w:rsidP="009D70A8">
      <w:pPr>
        <w:autoSpaceDE w:val="0"/>
        <w:autoSpaceDN w:val="0"/>
        <w:bidi w:val="0"/>
        <w:adjustRightInd w:val="0"/>
        <w:spacing w:after="0" w:line="240" w:lineRule="auto"/>
        <w:jc w:val="center"/>
        <w:rPr>
          <w:rFonts w:asciiTheme="majorBidi" w:hAnsiTheme="majorBidi" w:cstheme="majorBidi"/>
          <w:b/>
          <w:bCs/>
          <w:sz w:val="30"/>
          <w:szCs w:val="30"/>
        </w:rPr>
      </w:pPr>
      <w:r w:rsidRPr="009D70A8">
        <w:rPr>
          <w:rFonts w:asciiTheme="majorBidi" w:hAnsiTheme="majorBidi" w:cstheme="majorBidi"/>
          <w:b/>
          <w:bCs/>
          <w:noProof/>
          <w:sz w:val="30"/>
          <w:szCs w:val="30"/>
          <w:lang w:bidi="ar-SA"/>
        </w:rPr>
        <w:drawing>
          <wp:inline distT="0" distB="0" distL="0" distR="0">
            <wp:extent cx="1076325" cy="1438275"/>
            <wp:effectExtent l="0" t="0" r="0" b="0"/>
            <wp:docPr id="1" name="Picture 1" descr="I:\Madarek\27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darek\270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438275"/>
                    </a:xfrm>
                    <a:prstGeom prst="rect">
                      <a:avLst/>
                    </a:prstGeom>
                    <a:noFill/>
                    <a:ln>
                      <a:noFill/>
                    </a:ln>
                  </pic:spPr>
                </pic:pic>
              </a:graphicData>
            </a:graphic>
          </wp:inline>
        </w:drawing>
      </w:r>
    </w:p>
    <w:p w:rsidR="00A81E03" w:rsidRPr="001B4E49" w:rsidRDefault="00A81E03" w:rsidP="003D6B05">
      <w:pPr>
        <w:autoSpaceDE w:val="0"/>
        <w:autoSpaceDN w:val="0"/>
        <w:bidi w:val="0"/>
        <w:adjustRightInd w:val="0"/>
        <w:spacing w:after="0" w:line="240" w:lineRule="auto"/>
        <w:jc w:val="center"/>
        <w:rPr>
          <w:rFonts w:asciiTheme="majorBidi" w:hAnsiTheme="majorBidi" w:cstheme="majorBidi"/>
          <w:b/>
          <w:bCs/>
          <w:sz w:val="30"/>
          <w:szCs w:val="30"/>
        </w:rPr>
      </w:pPr>
    </w:p>
    <w:p w:rsidR="00621D54" w:rsidRPr="001B4E49" w:rsidRDefault="00621D54" w:rsidP="00A81E03">
      <w:pPr>
        <w:autoSpaceDE w:val="0"/>
        <w:autoSpaceDN w:val="0"/>
        <w:bidi w:val="0"/>
        <w:adjustRightInd w:val="0"/>
        <w:spacing w:after="0" w:line="240" w:lineRule="auto"/>
        <w:rPr>
          <w:rFonts w:asciiTheme="majorBidi" w:hAnsiTheme="majorBidi" w:cstheme="majorBidi"/>
          <w:b/>
          <w:bCs/>
          <w:sz w:val="24"/>
          <w:szCs w:val="24"/>
        </w:rPr>
      </w:pPr>
      <w:r w:rsidRPr="001B4E49">
        <w:rPr>
          <w:rFonts w:asciiTheme="majorBidi" w:hAnsiTheme="majorBidi" w:cstheme="majorBidi"/>
          <w:b/>
          <w:bCs/>
          <w:sz w:val="24"/>
          <w:szCs w:val="24"/>
        </w:rPr>
        <w:t>Personal Data</w:t>
      </w:r>
    </w:p>
    <w:p w:rsidR="00621D54" w:rsidRPr="001B4E49" w:rsidRDefault="00621D54" w:rsidP="00A81E03">
      <w:pPr>
        <w:autoSpaceDE w:val="0"/>
        <w:autoSpaceDN w:val="0"/>
        <w:bidi w:val="0"/>
        <w:adjustRightInd w:val="0"/>
        <w:spacing w:after="0" w:line="240" w:lineRule="auto"/>
        <w:jc w:val="both"/>
        <w:rPr>
          <w:rFonts w:asciiTheme="majorBidi" w:hAnsiTheme="majorBidi" w:cstheme="majorBidi"/>
          <w:b/>
          <w:bCs/>
          <w:sz w:val="30"/>
          <w:szCs w:val="30"/>
        </w:rPr>
      </w:pPr>
    </w:p>
    <w:p w:rsidR="00621D54" w:rsidRPr="001B4E49" w:rsidRDefault="00621D54" w:rsidP="00A81E03">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First name: Rasoul</w:t>
      </w:r>
    </w:p>
    <w:p w:rsidR="00621D54" w:rsidRPr="001B4E49" w:rsidRDefault="00621D54" w:rsidP="00A81E03">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Last name: Mohammadi</w:t>
      </w:r>
    </w:p>
    <w:p w:rsidR="00621D54" w:rsidRPr="001B4E49" w:rsidRDefault="00621D54" w:rsidP="00A81E03">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Sex: Male</w:t>
      </w:r>
    </w:p>
    <w:p w:rsidR="00621D54" w:rsidRPr="001B4E49" w:rsidRDefault="003D6B05" w:rsidP="00A81E03">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Date of birth</w:t>
      </w:r>
      <w:r w:rsidR="00621D54" w:rsidRPr="001B4E49">
        <w:rPr>
          <w:rFonts w:asciiTheme="majorBidi" w:hAnsiTheme="majorBidi" w:cstheme="majorBidi"/>
          <w:sz w:val="20"/>
          <w:szCs w:val="20"/>
        </w:rPr>
        <w:t>: 2 February, 1980</w:t>
      </w:r>
    </w:p>
    <w:p w:rsidR="00621D54" w:rsidRPr="001B4E49" w:rsidRDefault="003D6B05" w:rsidP="00A81E03">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Place of Birth</w:t>
      </w:r>
      <w:r w:rsidR="00621D54" w:rsidRPr="001B4E49">
        <w:rPr>
          <w:rFonts w:asciiTheme="majorBidi" w:hAnsiTheme="majorBidi" w:cstheme="majorBidi"/>
          <w:sz w:val="20"/>
          <w:szCs w:val="20"/>
        </w:rPr>
        <w:t xml:space="preserve">: </w:t>
      </w:r>
      <w:r w:rsidRPr="001B4E49">
        <w:rPr>
          <w:rFonts w:asciiTheme="majorBidi" w:hAnsiTheme="majorBidi" w:cstheme="majorBidi"/>
          <w:sz w:val="20"/>
          <w:szCs w:val="20"/>
        </w:rPr>
        <w:t>I</w:t>
      </w:r>
      <w:r w:rsidR="00337469" w:rsidRPr="001B4E49">
        <w:rPr>
          <w:rFonts w:asciiTheme="majorBidi" w:hAnsiTheme="majorBidi" w:cstheme="majorBidi"/>
          <w:sz w:val="20"/>
          <w:szCs w:val="20"/>
        </w:rPr>
        <w:t>sfahan,</w:t>
      </w:r>
      <w:r w:rsidRPr="001B4E49">
        <w:rPr>
          <w:rFonts w:asciiTheme="majorBidi" w:hAnsiTheme="majorBidi" w:cstheme="majorBidi"/>
          <w:sz w:val="20"/>
          <w:szCs w:val="20"/>
        </w:rPr>
        <w:t xml:space="preserve"> </w:t>
      </w:r>
      <w:r w:rsidR="00621D54" w:rsidRPr="001B4E49">
        <w:rPr>
          <w:rFonts w:asciiTheme="majorBidi" w:hAnsiTheme="majorBidi" w:cstheme="majorBidi"/>
          <w:sz w:val="20"/>
          <w:szCs w:val="20"/>
        </w:rPr>
        <w:t>Iran</w:t>
      </w:r>
    </w:p>
    <w:p w:rsidR="00621D54" w:rsidRPr="001B4E49" w:rsidRDefault="00621D54" w:rsidP="00A81E03">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Citizenship: Iranian</w:t>
      </w:r>
    </w:p>
    <w:p w:rsidR="00621D54" w:rsidRPr="001B4E49" w:rsidRDefault="00621D54" w:rsidP="00A81E03">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Marital status: Married, 1 Child</w:t>
      </w:r>
    </w:p>
    <w:p w:rsidR="00621D54" w:rsidRPr="001B4E49" w:rsidRDefault="00621D54" w:rsidP="00A81E03">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Present mailing address: No.8</w:t>
      </w:r>
      <w:r w:rsidR="00337469" w:rsidRPr="001B4E49">
        <w:rPr>
          <w:rFonts w:asciiTheme="majorBidi" w:hAnsiTheme="majorBidi" w:cstheme="majorBidi"/>
          <w:sz w:val="20"/>
          <w:szCs w:val="20"/>
        </w:rPr>
        <w:t>,</w:t>
      </w:r>
      <w:r w:rsidRPr="001B4E49">
        <w:rPr>
          <w:rFonts w:asciiTheme="majorBidi" w:hAnsiTheme="majorBidi" w:cstheme="majorBidi"/>
          <w:sz w:val="20"/>
          <w:szCs w:val="20"/>
        </w:rPr>
        <w:t xml:space="preserve"> Darya Building, Sharifi blind</w:t>
      </w:r>
      <w:r w:rsidR="00337469" w:rsidRPr="001B4E49">
        <w:rPr>
          <w:rFonts w:asciiTheme="majorBidi" w:hAnsiTheme="majorBidi" w:cstheme="majorBidi"/>
          <w:sz w:val="20"/>
          <w:szCs w:val="20"/>
        </w:rPr>
        <w:t>, Roudaki St.</w:t>
      </w:r>
    </w:p>
    <w:p w:rsidR="00621D54" w:rsidRPr="001B4E49" w:rsidRDefault="00621D54" w:rsidP="00A81E03">
      <w:pPr>
        <w:jc w:val="right"/>
        <w:rPr>
          <w:rFonts w:asciiTheme="majorBidi" w:hAnsiTheme="majorBidi" w:cstheme="majorBidi"/>
          <w:sz w:val="20"/>
          <w:szCs w:val="20"/>
        </w:rPr>
      </w:pPr>
      <w:r w:rsidRPr="001B4E49">
        <w:rPr>
          <w:rFonts w:asciiTheme="majorBidi" w:hAnsiTheme="majorBidi" w:cstheme="majorBidi"/>
          <w:sz w:val="20"/>
          <w:szCs w:val="20"/>
        </w:rPr>
        <w:t xml:space="preserve">Postal code: 8176768611, </w:t>
      </w:r>
      <w:r w:rsidR="003D6B05" w:rsidRPr="001B4E49">
        <w:rPr>
          <w:rFonts w:asciiTheme="majorBidi" w:hAnsiTheme="majorBidi" w:cstheme="majorBidi"/>
          <w:sz w:val="20"/>
          <w:szCs w:val="20"/>
        </w:rPr>
        <w:t>I</w:t>
      </w:r>
      <w:r w:rsidRPr="001B4E49">
        <w:rPr>
          <w:rFonts w:asciiTheme="majorBidi" w:hAnsiTheme="majorBidi" w:cstheme="majorBidi"/>
          <w:sz w:val="20"/>
          <w:szCs w:val="20"/>
        </w:rPr>
        <w:t>sfahan, Iran</w:t>
      </w:r>
    </w:p>
    <w:p w:rsidR="00621D54" w:rsidRPr="001B4E49" w:rsidRDefault="00621D54" w:rsidP="00A81E03">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 xml:space="preserve">Telephone:    Home: </w:t>
      </w:r>
      <w:r w:rsidR="00FD0321" w:rsidRPr="001B4E49">
        <w:rPr>
          <w:rFonts w:asciiTheme="majorBidi" w:hAnsiTheme="majorBidi" w:cstheme="majorBidi"/>
          <w:sz w:val="20"/>
          <w:szCs w:val="20"/>
        </w:rPr>
        <w:t>+</w:t>
      </w:r>
      <w:r w:rsidRPr="001B4E49">
        <w:rPr>
          <w:rFonts w:asciiTheme="majorBidi" w:hAnsiTheme="majorBidi" w:cstheme="majorBidi"/>
          <w:sz w:val="20"/>
          <w:szCs w:val="20"/>
        </w:rPr>
        <w:t>98 31</w:t>
      </w:r>
      <w:r w:rsidR="00FD0321" w:rsidRPr="001B4E49">
        <w:rPr>
          <w:rFonts w:asciiTheme="majorBidi" w:hAnsiTheme="majorBidi" w:cstheme="majorBidi"/>
          <w:sz w:val="20"/>
          <w:szCs w:val="20"/>
        </w:rPr>
        <w:t>3</w:t>
      </w:r>
      <w:r w:rsidRPr="001B4E49">
        <w:rPr>
          <w:rFonts w:asciiTheme="majorBidi" w:hAnsiTheme="majorBidi" w:cstheme="majorBidi"/>
          <w:sz w:val="20"/>
          <w:szCs w:val="20"/>
        </w:rPr>
        <w:t xml:space="preserve"> 786</w:t>
      </w:r>
      <w:r w:rsidR="00FD0321" w:rsidRPr="001B4E49">
        <w:rPr>
          <w:rFonts w:asciiTheme="majorBidi" w:hAnsiTheme="majorBidi" w:cstheme="majorBidi"/>
          <w:sz w:val="20"/>
          <w:szCs w:val="20"/>
        </w:rPr>
        <w:t xml:space="preserve"> </w:t>
      </w:r>
      <w:r w:rsidRPr="001B4E49">
        <w:rPr>
          <w:rFonts w:asciiTheme="majorBidi" w:hAnsiTheme="majorBidi" w:cstheme="majorBidi"/>
          <w:sz w:val="20"/>
          <w:szCs w:val="20"/>
        </w:rPr>
        <w:t>2604</w:t>
      </w:r>
      <w:r w:rsidR="00337469" w:rsidRPr="001B4E49">
        <w:rPr>
          <w:rFonts w:asciiTheme="majorBidi" w:hAnsiTheme="majorBidi" w:cstheme="majorBidi"/>
          <w:sz w:val="20"/>
          <w:szCs w:val="20"/>
        </w:rPr>
        <w:t xml:space="preserve">, </w:t>
      </w:r>
      <w:r w:rsidR="00FD0321" w:rsidRPr="001B4E49">
        <w:rPr>
          <w:rFonts w:asciiTheme="majorBidi" w:hAnsiTheme="majorBidi" w:cstheme="majorBidi"/>
          <w:sz w:val="20"/>
          <w:szCs w:val="20"/>
        </w:rPr>
        <w:t>+</w:t>
      </w:r>
      <w:r w:rsidR="00337469" w:rsidRPr="001B4E49">
        <w:rPr>
          <w:rFonts w:asciiTheme="majorBidi" w:hAnsiTheme="majorBidi" w:cstheme="majorBidi"/>
          <w:sz w:val="20"/>
          <w:szCs w:val="20"/>
        </w:rPr>
        <w:t>98</w:t>
      </w:r>
      <w:r w:rsidR="00FD0321" w:rsidRPr="001B4E49">
        <w:rPr>
          <w:rFonts w:asciiTheme="majorBidi" w:hAnsiTheme="majorBidi" w:cstheme="majorBidi"/>
          <w:sz w:val="20"/>
          <w:szCs w:val="20"/>
        </w:rPr>
        <w:t xml:space="preserve"> </w:t>
      </w:r>
      <w:r w:rsidR="00337469" w:rsidRPr="001B4E49">
        <w:rPr>
          <w:rFonts w:asciiTheme="majorBidi" w:hAnsiTheme="majorBidi" w:cstheme="majorBidi"/>
          <w:sz w:val="20"/>
          <w:szCs w:val="20"/>
        </w:rPr>
        <w:t>31</w:t>
      </w:r>
      <w:r w:rsidR="00FD0321" w:rsidRPr="001B4E49">
        <w:rPr>
          <w:rFonts w:asciiTheme="majorBidi" w:hAnsiTheme="majorBidi" w:cstheme="majorBidi"/>
          <w:sz w:val="20"/>
          <w:szCs w:val="20"/>
        </w:rPr>
        <w:t xml:space="preserve">3 </w:t>
      </w:r>
      <w:r w:rsidR="00337469" w:rsidRPr="001B4E49">
        <w:rPr>
          <w:rFonts w:asciiTheme="majorBidi" w:hAnsiTheme="majorBidi" w:cstheme="majorBidi"/>
          <w:sz w:val="20"/>
          <w:szCs w:val="20"/>
        </w:rPr>
        <w:t>778</w:t>
      </w:r>
      <w:r w:rsidR="00FD0321" w:rsidRPr="001B4E49">
        <w:rPr>
          <w:rFonts w:asciiTheme="majorBidi" w:hAnsiTheme="majorBidi" w:cstheme="majorBidi"/>
          <w:sz w:val="20"/>
          <w:szCs w:val="20"/>
        </w:rPr>
        <w:t xml:space="preserve"> </w:t>
      </w:r>
      <w:r w:rsidR="00337469" w:rsidRPr="001B4E49">
        <w:rPr>
          <w:rFonts w:asciiTheme="majorBidi" w:hAnsiTheme="majorBidi" w:cstheme="majorBidi"/>
          <w:sz w:val="20"/>
          <w:szCs w:val="20"/>
        </w:rPr>
        <w:t>0147</w:t>
      </w:r>
    </w:p>
    <w:p w:rsidR="00FD0321" w:rsidRPr="001B4E49" w:rsidRDefault="00FD0321" w:rsidP="00922E30">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 xml:space="preserve">Work: +98 313 792 </w:t>
      </w:r>
      <w:r w:rsidR="003D6B05" w:rsidRPr="001B4E49">
        <w:rPr>
          <w:rFonts w:asciiTheme="majorBidi" w:hAnsiTheme="majorBidi" w:cstheme="majorBidi"/>
          <w:sz w:val="20"/>
          <w:szCs w:val="20"/>
        </w:rPr>
        <w:t>91</w:t>
      </w:r>
      <w:r w:rsidR="00922E30" w:rsidRPr="001B4E49">
        <w:rPr>
          <w:rFonts w:asciiTheme="majorBidi" w:hAnsiTheme="majorBidi" w:cstheme="majorBidi"/>
          <w:sz w:val="20"/>
          <w:szCs w:val="20"/>
        </w:rPr>
        <w:t>75</w:t>
      </w:r>
    </w:p>
    <w:p w:rsidR="00621D54" w:rsidRPr="001B4E49" w:rsidRDefault="00621D54" w:rsidP="00A81E03">
      <w:pPr>
        <w:jc w:val="right"/>
        <w:rPr>
          <w:rFonts w:asciiTheme="majorBidi" w:hAnsiTheme="majorBidi" w:cstheme="majorBidi"/>
          <w:sz w:val="20"/>
          <w:szCs w:val="20"/>
        </w:rPr>
      </w:pPr>
      <w:r w:rsidRPr="001B4E49">
        <w:rPr>
          <w:rFonts w:asciiTheme="majorBidi" w:hAnsiTheme="majorBidi" w:cstheme="majorBidi"/>
          <w:sz w:val="20"/>
          <w:szCs w:val="20"/>
        </w:rPr>
        <w:t>Cell</w:t>
      </w:r>
      <w:r w:rsidR="00EE6F47" w:rsidRPr="001B4E49">
        <w:rPr>
          <w:rFonts w:asciiTheme="majorBidi" w:hAnsiTheme="majorBidi" w:cstheme="majorBidi"/>
          <w:sz w:val="20"/>
          <w:szCs w:val="20"/>
        </w:rPr>
        <w:t xml:space="preserve"> phone</w:t>
      </w:r>
      <w:r w:rsidRPr="001B4E49">
        <w:rPr>
          <w:rFonts w:asciiTheme="majorBidi" w:hAnsiTheme="majorBidi" w:cstheme="majorBidi"/>
          <w:sz w:val="20"/>
          <w:szCs w:val="20"/>
        </w:rPr>
        <w:t xml:space="preserve">: </w:t>
      </w:r>
      <w:r w:rsidR="00FD0321" w:rsidRPr="001B4E49">
        <w:rPr>
          <w:rFonts w:asciiTheme="majorBidi" w:hAnsiTheme="majorBidi" w:cstheme="majorBidi"/>
          <w:sz w:val="20"/>
          <w:szCs w:val="20"/>
        </w:rPr>
        <w:t>+</w:t>
      </w:r>
      <w:r w:rsidRPr="001B4E49">
        <w:rPr>
          <w:rFonts w:asciiTheme="majorBidi" w:hAnsiTheme="majorBidi" w:cstheme="majorBidi"/>
          <w:sz w:val="20"/>
          <w:szCs w:val="20"/>
        </w:rPr>
        <w:t>98</w:t>
      </w:r>
      <w:r w:rsidR="00FD0321" w:rsidRPr="001B4E49">
        <w:rPr>
          <w:rFonts w:asciiTheme="majorBidi" w:hAnsiTheme="majorBidi" w:cstheme="majorBidi"/>
          <w:sz w:val="20"/>
          <w:szCs w:val="20"/>
        </w:rPr>
        <w:t xml:space="preserve"> </w:t>
      </w:r>
      <w:r w:rsidRPr="001B4E49">
        <w:rPr>
          <w:rFonts w:asciiTheme="majorBidi" w:hAnsiTheme="majorBidi" w:cstheme="majorBidi"/>
          <w:sz w:val="20"/>
          <w:szCs w:val="20"/>
        </w:rPr>
        <w:t>913</w:t>
      </w:r>
      <w:r w:rsidR="00FD0321" w:rsidRPr="001B4E49">
        <w:rPr>
          <w:rFonts w:asciiTheme="majorBidi" w:hAnsiTheme="majorBidi" w:cstheme="majorBidi"/>
          <w:sz w:val="20"/>
          <w:szCs w:val="20"/>
        </w:rPr>
        <w:t xml:space="preserve"> </w:t>
      </w:r>
      <w:r w:rsidRPr="001B4E49">
        <w:rPr>
          <w:rFonts w:asciiTheme="majorBidi" w:hAnsiTheme="majorBidi" w:cstheme="majorBidi"/>
          <w:sz w:val="20"/>
          <w:szCs w:val="20"/>
        </w:rPr>
        <w:t>327</w:t>
      </w:r>
      <w:r w:rsidR="00FD0321" w:rsidRPr="001B4E49">
        <w:rPr>
          <w:rFonts w:asciiTheme="majorBidi" w:hAnsiTheme="majorBidi" w:cstheme="majorBidi"/>
          <w:sz w:val="20"/>
          <w:szCs w:val="20"/>
        </w:rPr>
        <w:t xml:space="preserve"> </w:t>
      </w:r>
      <w:r w:rsidRPr="001B4E49">
        <w:rPr>
          <w:rFonts w:asciiTheme="majorBidi" w:hAnsiTheme="majorBidi" w:cstheme="majorBidi"/>
          <w:sz w:val="20"/>
          <w:szCs w:val="20"/>
        </w:rPr>
        <w:t>1500</w:t>
      </w:r>
    </w:p>
    <w:p w:rsidR="00621D54" w:rsidRPr="001B4E49" w:rsidRDefault="00621D54" w:rsidP="00A81E03">
      <w:pPr>
        <w:jc w:val="right"/>
        <w:rPr>
          <w:rFonts w:asciiTheme="majorBidi" w:hAnsiTheme="majorBidi" w:cstheme="majorBidi"/>
          <w:sz w:val="26"/>
          <w:szCs w:val="26"/>
        </w:rPr>
      </w:pPr>
      <w:r w:rsidRPr="001B4E49">
        <w:rPr>
          <w:rFonts w:asciiTheme="majorBidi" w:hAnsiTheme="majorBidi" w:cstheme="majorBidi"/>
          <w:sz w:val="20"/>
          <w:szCs w:val="20"/>
        </w:rPr>
        <w:t>E</w:t>
      </w:r>
      <w:r w:rsidR="003D6B05" w:rsidRPr="001B4E49">
        <w:rPr>
          <w:rFonts w:asciiTheme="majorBidi" w:hAnsiTheme="majorBidi" w:cstheme="majorBidi"/>
          <w:sz w:val="20"/>
          <w:szCs w:val="20"/>
        </w:rPr>
        <w:t>-</w:t>
      </w:r>
      <w:r w:rsidRPr="001B4E49">
        <w:rPr>
          <w:rFonts w:asciiTheme="majorBidi" w:hAnsiTheme="majorBidi" w:cstheme="majorBidi"/>
          <w:sz w:val="20"/>
          <w:szCs w:val="20"/>
        </w:rPr>
        <w:t xml:space="preserve">Mail:  </w:t>
      </w:r>
      <w:hyperlink r:id="rId9" w:history="1">
        <w:r w:rsidRPr="001B4E49">
          <w:rPr>
            <w:rStyle w:val="Hyperlink"/>
            <w:rFonts w:asciiTheme="majorBidi" w:hAnsiTheme="majorBidi" w:cstheme="majorBidi"/>
            <w:sz w:val="20"/>
            <w:szCs w:val="20"/>
            <w:u w:val="none"/>
          </w:rPr>
          <w:t>Dr.rasoul_mohammadi@yahoo.com</w:t>
        </w:r>
      </w:hyperlink>
    </w:p>
    <w:p w:rsidR="00C805E9" w:rsidRPr="001B4E49" w:rsidRDefault="00C805E9" w:rsidP="00621D54">
      <w:pPr>
        <w:autoSpaceDE w:val="0"/>
        <w:autoSpaceDN w:val="0"/>
        <w:bidi w:val="0"/>
        <w:adjustRightInd w:val="0"/>
        <w:spacing w:after="0" w:line="240" w:lineRule="auto"/>
        <w:rPr>
          <w:rFonts w:asciiTheme="majorBidi" w:hAnsiTheme="majorBidi" w:cstheme="majorBidi"/>
          <w:b/>
          <w:bCs/>
          <w:sz w:val="24"/>
          <w:szCs w:val="24"/>
        </w:rPr>
      </w:pPr>
    </w:p>
    <w:p w:rsidR="00621D54" w:rsidRPr="001B4E49" w:rsidRDefault="00621D54" w:rsidP="00C805E9">
      <w:pPr>
        <w:autoSpaceDE w:val="0"/>
        <w:autoSpaceDN w:val="0"/>
        <w:bidi w:val="0"/>
        <w:adjustRightInd w:val="0"/>
        <w:spacing w:after="0" w:line="240" w:lineRule="auto"/>
        <w:rPr>
          <w:rFonts w:asciiTheme="majorBidi" w:hAnsiTheme="majorBidi" w:cstheme="majorBidi"/>
          <w:b/>
          <w:bCs/>
          <w:sz w:val="24"/>
          <w:szCs w:val="24"/>
        </w:rPr>
      </w:pPr>
      <w:r w:rsidRPr="001B4E49">
        <w:rPr>
          <w:rFonts w:asciiTheme="majorBidi" w:hAnsiTheme="majorBidi" w:cstheme="majorBidi"/>
          <w:b/>
          <w:bCs/>
          <w:sz w:val="24"/>
          <w:szCs w:val="24"/>
        </w:rPr>
        <w:t>Academic Qualifications</w:t>
      </w:r>
    </w:p>
    <w:p w:rsidR="00C805E9" w:rsidRPr="001B4E49" w:rsidRDefault="00C805E9" w:rsidP="003D6B05">
      <w:pPr>
        <w:autoSpaceDE w:val="0"/>
        <w:autoSpaceDN w:val="0"/>
        <w:bidi w:val="0"/>
        <w:adjustRightInd w:val="0"/>
        <w:spacing w:after="0" w:line="240" w:lineRule="auto"/>
        <w:rPr>
          <w:rFonts w:asciiTheme="majorBidi" w:hAnsiTheme="majorBidi" w:cstheme="majorBidi"/>
          <w:sz w:val="20"/>
          <w:szCs w:val="20"/>
        </w:rPr>
      </w:pPr>
    </w:p>
    <w:p w:rsidR="00621D54" w:rsidRPr="001B4E49" w:rsidRDefault="00621D54" w:rsidP="00C805E9">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Degree title: Ph.D</w:t>
      </w:r>
    </w:p>
    <w:p w:rsidR="00621D54" w:rsidRPr="001B4E49" w:rsidRDefault="00621D54" w:rsidP="003D6B05">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Field of study: Medical Mycology</w:t>
      </w:r>
    </w:p>
    <w:p w:rsidR="00621D54" w:rsidRPr="001B4E49" w:rsidRDefault="00621D54" w:rsidP="003D6B05">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Faculty: Medic</w:t>
      </w:r>
      <w:r w:rsidR="00FD0321" w:rsidRPr="001B4E49">
        <w:rPr>
          <w:rFonts w:asciiTheme="majorBidi" w:hAnsiTheme="majorBidi" w:cstheme="majorBidi"/>
          <w:sz w:val="20"/>
          <w:szCs w:val="20"/>
        </w:rPr>
        <w:t>ine</w:t>
      </w:r>
    </w:p>
    <w:p w:rsidR="00621D54" w:rsidRPr="001B4E49" w:rsidRDefault="00621D54" w:rsidP="003D6B05">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University: Tarbiat Modares</w:t>
      </w:r>
    </w:p>
    <w:p w:rsidR="00621D54" w:rsidRPr="001B4E49" w:rsidRDefault="00621D54" w:rsidP="003D6B05">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City/Country: Tehran, Iran</w:t>
      </w:r>
    </w:p>
    <w:p w:rsidR="00621D54" w:rsidRPr="001B4E49" w:rsidRDefault="00621D54" w:rsidP="0025530A">
      <w:pPr>
        <w:jc w:val="right"/>
        <w:rPr>
          <w:rFonts w:asciiTheme="majorBidi" w:hAnsiTheme="majorBidi" w:cstheme="majorBidi"/>
          <w:sz w:val="20"/>
          <w:szCs w:val="20"/>
        </w:rPr>
      </w:pPr>
      <w:r w:rsidRPr="001B4E49">
        <w:rPr>
          <w:rFonts w:asciiTheme="majorBidi" w:hAnsiTheme="majorBidi" w:cstheme="majorBidi"/>
          <w:sz w:val="20"/>
          <w:szCs w:val="20"/>
        </w:rPr>
        <w:t>From year to year:</w:t>
      </w:r>
      <w:r w:rsidR="00DF079E">
        <w:rPr>
          <w:rFonts w:asciiTheme="majorBidi" w:hAnsiTheme="majorBidi" w:cstheme="majorBidi"/>
          <w:sz w:val="20"/>
          <w:szCs w:val="20"/>
        </w:rPr>
        <w:t xml:space="preserve"> Sep</w:t>
      </w:r>
      <w:r w:rsidR="0025530A">
        <w:rPr>
          <w:rFonts w:asciiTheme="majorBidi" w:hAnsiTheme="majorBidi" w:cstheme="majorBidi"/>
          <w:sz w:val="20"/>
          <w:szCs w:val="20"/>
        </w:rPr>
        <w:t>tember</w:t>
      </w:r>
      <w:r w:rsidRPr="001B4E49">
        <w:rPr>
          <w:rFonts w:asciiTheme="majorBidi" w:hAnsiTheme="majorBidi" w:cstheme="majorBidi"/>
          <w:sz w:val="20"/>
          <w:szCs w:val="20"/>
        </w:rPr>
        <w:t xml:space="preserve"> 2007-</w:t>
      </w:r>
      <w:r w:rsidR="0025530A">
        <w:rPr>
          <w:rFonts w:asciiTheme="majorBidi" w:hAnsiTheme="majorBidi" w:cstheme="majorBidi"/>
          <w:sz w:val="20"/>
          <w:szCs w:val="20"/>
        </w:rPr>
        <w:t xml:space="preserve"> July </w:t>
      </w:r>
      <w:r w:rsidRPr="001B4E49">
        <w:rPr>
          <w:rFonts w:asciiTheme="majorBidi" w:hAnsiTheme="majorBidi" w:cstheme="majorBidi"/>
          <w:sz w:val="20"/>
          <w:szCs w:val="20"/>
        </w:rPr>
        <w:t>2011</w:t>
      </w:r>
    </w:p>
    <w:p w:rsidR="00FA5FA3" w:rsidRPr="001B4E49" w:rsidRDefault="00FA5FA3" w:rsidP="003D6B05">
      <w:pPr>
        <w:pStyle w:val="Heading1"/>
        <w:bidi w:val="0"/>
        <w:spacing w:line="240" w:lineRule="auto"/>
        <w:rPr>
          <w:rFonts w:asciiTheme="majorBidi" w:hAnsiTheme="majorBidi" w:cstheme="majorBidi"/>
          <w:b w:val="0"/>
          <w:bCs w:val="0"/>
          <w:sz w:val="20"/>
          <w:szCs w:val="20"/>
        </w:rPr>
      </w:pPr>
      <w:r w:rsidRPr="00115B5B">
        <w:rPr>
          <w:rFonts w:asciiTheme="majorBidi" w:hAnsiTheme="majorBidi" w:cstheme="majorBidi"/>
          <w:sz w:val="20"/>
          <w:szCs w:val="20"/>
        </w:rPr>
        <w:t>Dissertation:</w:t>
      </w:r>
      <w:r w:rsidRPr="001B4E49">
        <w:rPr>
          <w:rFonts w:asciiTheme="majorBidi" w:hAnsiTheme="majorBidi" w:cstheme="majorBidi"/>
          <w:b w:val="0"/>
          <w:bCs w:val="0"/>
        </w:rPr>
        <w:t xml:space="preserve"> </w:t>
      </w:r>
      <w:r w:rsidRPr="001B4E49">
        <w:rPr>
          <w:rFonts w:asciiTheme="majorBidi" w:hAnsiTheme="majorBidi" w:cstheme="majorBidi"/>
          <w:b w:val="0"/>
          <w:bCs w:val="0"/>
          <w:sz w:val="20"/>
          <w:szCs w:val="20"/>
        </w:rPr>
        <w:t>Study on the prevalence of the new species (</w:t>
      </w:r>
      <w:r w:rsidRPr="001B4E49">
        <w:rPr>
          <w:rFonts w:asciiTheme="majorBidi" w:hAnsiTheme="majorBidi" w:cstheme="majorBidi"/>
          <w:b w:val="0"/>
          <w:bCs w:val="0"/>
          <w:i/>
          <w:iCs/>
          <w:sz w:val="20"/>
          <w:szCs w:val="20"/>
        </w:rPr>
        <w:t>Candida orthopsilosis, Candida metapsilosis, Candida nivariensis, Candida bracarensis</w:t>
      </w:r>
      <w:r w:rsidRPr="001B4E49">
        <w:rPr>
          <w:rFonts w:asciiTheme="majorBidi" w:hAnsiTheme="majorBidi" w:cstheme="majorBidi"/>
          <w:b w:val="0"/>
          <w:bCs w:val="0"/>
          <w:sz w:val="20"/>
          <w:szCs w:val="20"/>
        </w:rPr>
        <w:t>) among yeasts isolates of patients using specific genetic markers and study of their drug resistance</w:t>
      </w:r>
    </w:p>
    <w:p w:rsidR="00FA5FA3" w:rsidRPr="001B4E49" w:rsidRDefault="00FA5FA3" w:rsidP="00A160E4">
      <w:pPr>
        <w:bidi w:val="0"/>
        <w:jc w:val="lowKashida"/>
        <w:rPr>
          <w:rFonts w:asciiTheme="majorBidi" w:hAnsiTheme="majorBidi" w:cstheme="majorBidi"/>
          <w:lang w:bidi="ar-SA"/>
        </w:rPr>
      </w:pPr>
    </w:p>
    <w:p w:rsidR="00FA5FA3" w:rsidRPr="001B4E49" w:rsidRDefault="00FA5FA3" w:rsidP="003D6B05">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Degree title: M.Sc</w:t>
      </w:r>
    </w:p>
    <w:p w:rsidR="00FA5FA3" w:rsidRPr="001B4E49" w:rsidRDefault="00FA5FA3" w:rsidP="003D6B05">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Field of study: Medical Mycology</w:t>
      </w:r>
    </w:p>
    <w:p w:rsidR="00FA5FA3" w:rsidRPr="001B4E49" w:rsidRDefault="00FA5FA3" w:rsidP="003D6B05">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Faculty: Medic</w:t>
      </w:r>
      <w:r w:rsidR="00FD0321" w:rsidRPr="001B4E49">
        <w:rPr>
          <w:rFonts w:asciiTheme="majorBidi" w:hAnsiTheme="majorBidi" w:cstheme="majorBidi"/>
          <w:sz w:val="20"/>
          <w:szCs w:val="20"/>
        </w:rPr>
        <w:t>ine</w:t>
      </w:r>
    </w:p>
    <w:p w:rsidR="00FA5FA3" w:rsidRPr="001B4E49" w:rsidRDefault="00FA5FA3" w:rsidP="003D6B05">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University: Tarbiat Modares</w:t>
      </w:r>
    </w:p>
    <w:p w:rsidR="00FA5FA3" w:rsidRPr="001B4E49" w:rsidRDefault="00FA5FA3" w:rsidP="003D6B05">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City/Country: Tehran, Iran</w:t>
      </w:r>
    </w:p>
    <w:p w:rsidR="00FA5FA3" w:rsidRPr="001B4E49" w:rsidRDefault="00FA5FA3" w:rsidP="00733EDC">
      <w:pPr>
        <w:bidi w:val="0"/>
        <w:rPr>
          <w:rFonts w:asciiTheme="majorBidi" w:hAnsiTheme="majorBidi" w:cstheme="majorBidi"/>
          <w:sz w:val="20"/>
          <w:szCs w:val="20"/>
        </w:rPr>
      </w:pPr>
      <w:r w:rsidRPr="001B4E49">
        <w:rPr>
          <w:rFonts w:asciiTheme="majorBidi" w:hAnsiTheme="majorBidi" w:cstheme="majorBidi"/>
          <w:sz w:val="20"/>
          <w:szCs w:val="20"/>
        </w:rPr>
        <w:t xml:space="preserve">From year to year: </w:t>
      </w:r>
      <w:r w:rsidR="0025530A">
        <w:rPr>
          <w:rFonts w:asciiTheme="majorBidi" w:hAnsiTheme="majorBidi" w:cstheme="majorBidi"/>
          <w:sz w:val="20"/>
          <w:szCs w:val="20"/>
        </w:rPr>
        <w:t xml:space="preserve">September </w:t>
      </w:r>
      <w:r w:rsidRPr="001B4E49">
        <w:rPr>
          <w:rFonts w:asciiTheme="majorBidi" w:hAnsiTheme="majorBidi" w:cstheme="majorBidi"/>
          <w:sz w:val="20"/>
          <w:szCs w:val="20"/>
        </w:rPr>
        <w:t>2003-</w:t>
      </w:r>
      <w:r w:rsidR="0025530A">
        <w:rPr>
          <w:rFonts w:asciiTheme="majorBidi" w:hAnsiTheme="majorBidi" w:cstheme="majorBidi"/>
          <w:sz w:val="20"/>
          <w:szCs w:val="20"/>
        </w:rPr>
        <w:t xml:space="preserve"> February </w:t>
      </w:r>
      <w:r w:rsidRPr="001B4E49">
        <w:rPr>
          <w:rFonts w:asciiTheme="majorBidi" w:hAnsiTheme="majorBidi" w:cstheme="majorBidi"/>
          <w:sz w:val="20"/>
          <w:szCs w:val="20"/>
        </w:rPr>
        <w:t>200</w:t>
      </w:r>
      <w:r w:rsidR="00733EDC">
        <w:rPr>
          <w:rFonts w:asciiTheme="majorBidi" w:hAnsiTheme="majorBidi" w:cstheme="majorBidi"/>
          <w:sz w:val="20"/>
          <w:szCs w:val="20"/>
        </w:rPr>
        <w:t>6</w:t>
      </w:r>
    </w:p>
    <w:p w:rsidR="00FA5FA3" w:rsidRDefault="00587D20" w:rsidP="00A160E4">
      <w:pPr>
        <w:bidi w:val="0"/>
        <w:jc w:val="lowKashida"/>
        <w:rPr>
          <w:rFonts w:asciiTheme="majorBidi" w:hAnsiTheme="majorBidi" w:cstheme="majorBidi"/>
          <w:i/>
          <w:iCs/>
          <w:sz w:val="20"/>
          <w:szCs w:val="20"/>
        </w:rPr>
      </w:pPr>
      <w:r w:rsidRPr="00115B5B">
        <w:rPr>
          <w:rFonts w:asciiTheme="majorBidi" w:hAnsiTheme="majorBidi" w:cstheme="majorBidi"/>
          <w:b/>
          <w:bCs/>
          <w:sz w:val="20"/>
          <w:szCs w:val="20"/>
        </w:rPr>
        <w:t>Thesis</w:t>
      </w:r>
      <w:r w:rsidR="00FA5FA3" w:rsidRPr="00115B5B">
        <w:rPr>
          <w:rFonts w:asciiTheme="majorBidi" w:hAnsiTheme="majorBidi" w:cstheme="majorBidi"/>
          <w:b/>
          <w:bCs/>
          <w:sz w:val="20"/>
          <w:szCs w:val="20"/>
        </w:rPr>
        <w:t>:</w:t>
      </w:r>
      <w:r w:rsidR="00FA5FA3" w:rsidRPr="001B4E49">
        <w:rPr>
          <w:rFonts w:asciiTheme="majorBidi" w:hAnsiTheme="majorBidi" w:cstheme="majorBidi"/>
          <w:b/>
          <w:bCs/>
          <w:sz w:val="20"/>
          <w:szCs w:val="20"/>
          <w:lang w:bidi="ar-SA"/>
        </w:rPr>
        <w:t xml:space="preserve"> </w:t>
      </w:r>
      <w:r w:rsidR="00FA5FA3" w:rsidRPr="001B4E49">
        <w:rPr>
          <w:rFonts w:asciiTheme="majorBidi" w:hAnsiTheme="majorBidi" w:cstheme="majorBidi"/>
          <w:sz w:val="20"/>
          <w:szCs w:val="20"/>
        </w:rPr>
        <w:t xml:space="preserve">Antifungal activity of </w:t>
      </w:r>
      <w:r w:rsidR="00FA5FA3" w:rsidRPr="001B4E49">
        <w:rPr>
          <w:rFonts w:asciiTheme="majorBidi" w:hAnsiTheme="majorBidi" w:cstheme="majorBidi"/>
          <w:i/>
          <w:iCs/>
          <w:sz w:val="20"/>
          <w:szCs w:val="20"/>
        </w:rPr>
        <w:t xml:space="preserve">Boswellia serrata </w:t>
      </w:r>
      <w:r w:rsidR="00FA5FA3" w:rsidRPr="001B4E49">
        <w:rPr>
          <w:rFonts w:asciiTheme="majorBidi" w:hAnsiTheme="majorBidi" w:cstheme="majorBidi"/>
          <w:sz w:val="20"/>
          <w:szCs w:val="20"/>
        </w:rPr>
        <w:t xml:space="preserve">essential oil against fluconazole resistant and susceptible isolates of </w:t>
      </w:r>
      <w:r w:rsidR="00FA5FA3" w:rsidRPr="001B4E49">
        <w:rPr>
          <w:rFonts w:asciiTheme="majorBidi" w:hAnsiTheme="majorBidi" w:cstheme="majorBidi"/>
          <w:i/>
          <w:iCs/>
          <w:sz w:val="20"/>
          <w:szCs w:val="20"/>
        </w:rPr>
        <w:t>Candida albicans</w:t>
      </w:r>
    </w:p>
    <w:p w:rsidR="00115B5B" w:rsidRPr="001B4E49" w:rsidRDefault="00115B5B" w:rsidP="00115B5B">
      <w:pPr>
        <w:bidi w:val="0"/>
        <w:jc w:val="lowKashida"/>
        <w:rPr>
          <w:rFonts w:asciiTheme="majorBidi" w:hAnsiTheme="majorBidi" w:cstheme="majorBidi"/>
          <w:sz w:val="20"/>
          <w:szCs w:val="20"/>
        </w:rPr>
      </w:pPr>
    </w:p>
    <w:p w:rsidR="00A82C3C" w:rsidRPr="001B4E49" w:rsidRDefault="00A82C3C" w:rsidP="003D6B05">
      <w:pPr>
        <w:autoSpaceDE w:val="0"/>
        <w:autoSpaceDN w:val="0"/>
        <w:bidi w:val="0"/>
        <w:adjustRightInd w:val="0"/>
        <w:spacing w:after="0" w:line="240" w:lineRule="auto"/>
        <w:rPr>
          <w:rFonts w:asciiTheme="majorBidi" w:hAnsiTheme="majorBidi" w:cstheme="majorBidi"/>
          <w:sz w:val="20"/>
          <w:szCs w:val="20"/>
        </w:rPr>
      </w:pPr>
    </w:p>
    <w:p w:rsidR="00FA5FA3" w:rsidRPr="001B4E49" w:rsidRDefault="00FA5FA3" w:rsidP="00A82C3C">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lastRenderedPageBreak/>
        <w:t>Degree title: B.Sc</w:t>
      </w:r>
    </w:p>
    <w:p w:rsidR="00FA5FA3" w:rsidRPr="001B4E49" w:rsidRDefault="00FA5FA3" w:rsidP="003D6B05">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Field of study: Microbiology</w:t>
      </w:r>
    </w:p>
    <w:p w:rsidR="00FA5FA3" w:rsidRPr="001B4E49" w:rsidRDefault="00FA5FA3" w:rsidP="003D6B05">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University: Islamic Azad Univercity of Falavarjan</w:t>
      </w:r>
    </w:p>
    <w:p w:rsidR="00FA5FA3" w:rsidRPr="001B4E49" w:rsidRDefault="00FA5FA3" w:rsidP="003D6B05">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City/Country: Falavarjan, Isfahan, Iran</w:t>
      </w:r>
    </w:p>
    <w:p w:rsidR="00FA5FA3" w:rsidRPr="001B4E49" w:rsidRDefault="00FA5FA3" w:rsidP="003D6B05">
      <w:pPr>
        <w:bidi w:val="0"/>
        <w:rPr>
          <w:rFonts w:asciiTheme="majorBidi" w:hAnsiTheme="majorBidi" w:cstheme="majorBidi"/>
          <w:sz w:val="20"/>
          <w:szCs w:val="20"/>
        </w:rPr>
      </w:pPr>
      <w:r w:rsidRPr="001B4E49">
        <w:rPr>
          <w:rFonts w:asciiTheme="majorBidi" w:hAnsiTheme="majorBidi" w:cstheme="majorBidi"/>
          <w:sz w:val="20"/>
          <w:szCs w:val="20"/>
        </w:rPr>
        <w:t xml:space="preserve">From year to year: </w:t>
      </w:r>
      <w:r w:rsidR="00E64327">
        <w:rPr>
          <w:rFonts w:asciiTheme="majorBidi" w:hAnsiTheme="majorBidi" w:cstheme="majorBidi"/>
          <w:sz w:val="20"/>
          <w:szCs w:val="20"/>
        </w:rPr>
        <w:t xml:space="preserve">September </w:t>
      </w:r>
      <w:r w:rsidRPr="001B4E49">
        <w:rPr>
          <w:rFonts w:asciiTheme="majorBidi" w:hAnsiTheme="majorBidi" w:cstheme="majorBidi"/>
          <w:sz w:val="20"/>
          <w:szCs w:val="20"/>
        </w:rPr>
        <w:t>1997-</w:t>
      </w:r>
      <w:r w:rsidR="00E64327">
        <w:rPr>
          <w:rFonts w:asciiTheme="majorBidi" w:hAnsiTheme="majorBidi" w:cstheme="majorBidi"/>
          <w:sz w:val="20"/>
          <w:szCs w:val="20"/>
        </w:rPr>
        <w:t xml:space="preserve"> July </w:t>
      </w:r>
      <w:r w:rsidRPr="001B4E49">
        <w:rPr>
          <w:rFonts w:asciiTheme="majorBidi" w:hAnsiTheme="majorBidi" w:cstheme="majorBidi"/>
          <w:sz w:val="20"/>
          <w:szCs w:val="20"/>
        </w:rPr>
        <w:t>2001</w:t>
      </w:r>
    </w:p>
    <w:p w:rsidR="00BD3299" w:rsidRPr="001B4E49" w:rsidRDefault="00BD3299" w:rsidP="00BD3299">
      <w:pPr>
        <w:autoSpaceDE w:val="0"/>
        <w:autoSpaceDN w:val="0"/>
        <w:bidi w:val="0"/>
        <w:adjustRightInd w:val="0"/>
        <w:spacing w:after="0" w:line="240" w:lineRule="auto"/>
        <w:rPr>
          <w:rFonts w:asciiTheme="majorBidi" w:hAnsiTheme="majorBidi" w:cstheme="majorBidi"/>
          <w:b/>
          <w:bCs/>
          <w:sz w:val="24"/>
          <w:szCs w:val="24"/>
        </w:rPr>
      </w:pPr>
      <w:r w:rsidRPr="001B4E49">
        <w:rPr>
          <w:rFonts w:asciiTheme="majorBidi" w:hAnsiTheme="majorBidi" w:cstheme="majorBidi"/>
          <w:b/>
          <w:bCs/>
          <w:sz w:val="24"/>
          <w:szCs w:val="24"/>
        </w:rPr>
        <w:t>Employment History</w:t>
      </w:r>
    </w:p>
    <w:p w:rsidR="00BD3299" w:rsidRPr="001B4E49" w:rsidRDefault="00BD3299" w:rsidP="00BD3299">
      <w:pPr>
        <w:autoSpaceDE w:val="0"/>
        <w:autoSpaceDN w:val="0"/>
        <w:bidi w:val="0"/>
        <w:adjustRightInd w:val="0"/>
        <w:spacing w:after="0" w:line="240" w:lineRule="auto"/>
        <w:rPr>
          <w:rFonts w:asciiTheme="majorBidi" w:hAnsiTheme="majorBidi" w:cstheme="majorBidi"/>
          <w:b/>
          <w:bCs/>
          <w:sz w:val="30"/>
          <w:szCs w:val="30"/>
        </w:rPr>
      </w:pPr>
    </w:p>
    <w:p w:rsidR="002E45F0" w:rsidRPr="001B4E49" w:rsidRDefault="002E45F0" w:rsidP="002E45F0">
      <w:pPr>
        <w:autoSpaceDE w:val="0"/>
        <w:autoSpaceDN w:val="0"/>
        <w:bidi w:val="0"/>
        <w:adjustRightInd w:val="0"/>
        <w:spacing w:after="0" w:line="240" w:lineRule="auto"/>
        <w:rPr>
          <w:rFonts w:asciiTheme="majorBidi" w:hAnsiTheme="majorBidi" w:cstheme="majorBidi"/>
          <w:sz w:val="20"/>
          <w:szCs w:val="20"/>
        </w:rPr>
      </w:pPr>
      <w:r>
        <w:rPr>
          <w:rFonts w:asciiTheme="majorBidi" w:hAnsiTheme="majorBidi" w:cstheme="majorBidi"/>
          <w:sz w:val="20"/>
          <w:szCs w:val="20"/>
        </w:rPr>
        <w:t>Title of position: Associate</w:t>
      </w:r>
      <w:r w:rsidRPr="001B4E49">
        <w:rPr>
          <w:rFonts w:asciiTheme="majorBidi" w:hAnsiTheme="majorBidi" w:cstheme="majorBidi"/>
          <w:sz w:val="20"/>
          <w:szCs w:val="20"/>
        </w:rPr>
        <w:t xml:space="preserve"> professor  </w:t>
      </w:r>
    </w:p>
    <w:p w:rsidR="002E45F0" w:rsidRPr="001B4E49" w:rsidRDefault="002E45F0" w:rsidP="002E45F0">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 xml:space="preserve">From year to year: </w:t>
      </w:r>
      <w:r>
        <w:rPr>
          <w:rFonts w:asciiTheme="majorBidi" w:hAnsiTheme="majorBidi" w:cstheme="majorBidi"/>
          <w:sz w:val="20"/>
          <w:szCs w:val="20"/>
        </w:rPr>
        <w:t>July 2018</w:t>
      </w:r>
      <w:r w:rsidRPr="001B4E49">
        <w:rPr>
          <w:rFonts w:asciiTheme="majorBidi" w:hAnsiTheme="majorBidi" w:cstheme="majorBidi"/>
          <w:sz w:val="20"/>
          <w:szCs w:val="20"/>
        </w:rPr>
        <w:t>-until now</w:t>
      </w:r>
    </w:p>
    <w:p w:rsidR="002E45F0" w:rsidRPr="001B4E49" w:rsidRDefault="002E45F0" w:rsidP="002E45F0">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Employer: Isfahan University of Medical sciences</w:t>
      </w:r>
    </w:p>
    <w:p w:rsidR="002E45F0" w:rsidRPr="001B4E49" w:rsidRDefault="002E45F0" w:rsidP="002E45F0">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Address of employer: Isfahan, Iran</w:t>
      </w:r>
    </w:p>
    <w:p w:rsidR="002E45F0" w:rsidRDefault="002E45F0" w:rsidP="00C36AA5">
      <w:pPr>
        <w:autoSpaceDE w:val="0"/>
        <w:autoSpaceDN w:val="0"/>
        <w:bidi w:val="0"/>
        <w:adjustRightInd w:val="0"/>
        <w:spacing w:after="0" w:line="240" w:lineRule="auto"/>
        <w:rPr>
          <w:rFonts w:asciiTheme="majorBidi" w:hAnsiTheme="majorBidi" w:cstheme="majorBidi"/>
          <w:sz w:val="20"/>
          <w:szCs w:val="20"/>
        </w:rPr>
      </w:pPr>
    </w:p>
    <w:p w:rsidR="002E45F0" w:rsidRPr="001B4E49" w:rsidRDefault="002E45F0" w:rsidP="002E45F0">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 xml:space="preserve">Title of position: Assistant professor  </w:t>
      </w:r>
    </w:p>
    <w:p w:rsidR="002E45F0" w:rsidRPr="001B4E49" w:rsidRDefault="002E45F0" w:rsidP="002E45F0">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From year to year: 201</w:t>
      </w:r>
      <w:r>
        <w:rPr>
          <w:rFonts w:asciiTheme="majorBidi" w:hAnsiTheme="majorBidi" w:cstheme="majorBidi"/>
          <w:sz w:val="20"/>
          <w:szCs w:val="20"/>
        </w:rPr>
        <w:t>3</w:t>
      </w:r>
      <w:r w:rsidRPr="001B4E49">
        <w:rPr>
          <w:rFonts w:asciiTheme="majorBidi" w:hAnsiTheme="majorBidi" w:cstheme="majorBidi"/>
          <w:sz w:val="20"/>
          <w:szCs w:val="20"/>
        </w:rPr>
        <w:t>-</w:t>
      </w:r>
      <w:r>
        <w:rPr>
          <w:rFonts w:asciiTheme="majorBidi" w:hAnsiTheme="majorBidi" w:cstheme="majorBidi"/>
          <w:sz w:val="20"/>
          <w:szCs w:val="20"/>
        </w:rPr>
        <w:t>2018</w:t>
      </w:r>
    </w:p>
    <w:p w:rsidR="002E45F0" w:rsidRPr="001B4E49" w:rsidRDefault="002E45F0" w:rsidP="002E45F0">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Employer: Isfahan University of Medical sciences</w:t>
      </w:r>
    </w:p>
    <w:p w:rsidR="002E45F0" w:rsidRPr="001B4E49" w:rsidRDefault="002E45F0" w:rsidP="002E45F0">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Address of employer: Isfahan, Iran</w:t>
      </w:r>
    </w:p>
    <w:p w:rsidR="002E45F0" w:rsidRDefault="002E45F0" w:rsidP="002E45F0">
      <w:pPr>
        <w:autoSpaceDE w:val="0"/>
        <w:autoSpaceDN w:val="0"/>
        <w:bidi w:val="0"/>
        <w:adjustRightInd w:val="0"/>
        <w:spacing w:after="0" w:line="240" w:lineRule="auto"/>
        <w:rPr>
          <w:rFonts w:asciiTheme="majorBidi" w:hAnsiTheme="majorBidi" w:cstheme="majorBidi"/>
          <w:sz w:val="20"/>
          <w:szCs w:val="20"/>
        </w:rPr>
      </w:pPr>
    </w:p>
    <w:p w:rsidR="002E45F0" w:rsidRPr="001B4E49" w:rsidRDefault="002E45F0" w:rsidP="002E45F0">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 xml:space="preserve">Title of position: Assistant professor  </w:t>
      </w:r>
    </w:p>
    <w:p w:rsidR="002E45F0" w:rsidRPr="001B4E49" w:rsidRDefault="002E45F0" w:rsidP="002E45F0">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From year to year: 2012-2013</w:t>
      </w:r>
    </w:p>
    <w:p w:rsidR="002E45F0" w:rsidRPr="001B4E49" w:rsidRDefault="002E45F0" w:rsidP="002E45F0">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Employer: Ashrafi Isfahani University</w:t>
      </w:r>
    </w:p>
    <w:p w:rsidR="002E45F0" w:rsidRPr="001B4E49" w:rsidRDefault="002E45F0" w:rsidP="002E45F0">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Address of employer: Sepahan Shahr, Isfahan, Iran</w:t>
      </w:r>
    </w:p>
    <w:p w:rsidR="002E45F0" w:rsidRDefault="002E45F0" w:rsidP="002E45F0">
      <w:pPr>
        <w:autoSpaceDE w:val="0"/>
        <w:autoSpaceDN w:val="0"/>
        <w:bidi w:val="0"/>
        <w:adjustRightInd w:val="0"/>
        <w:spacing w:after="0" w:line="240" w:lineRule="auto"/>
        <w:rPr>
          <w:rFonts w:asciiTheme="majorBidi" w:hAnsiTheme="majorBidi" w:cstheme="majorBidi"/>
          <w:sz w:val="20"/>
          <w:szCs w:val="20"/>
        </w:rPr>
      </w:pPr>
    </w:p>
    <w:p w:rsidR="002E45F0" w:rsidRPr="001B4E49" w:rsidRDefault="002E45F0" w:rsidP="002E45F0">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Title of position: Microbiology Expert.</w:t>
      </w:r>
    </w:p>
    <w:p w:rsidR="002E45F0" w:rsidRPr="001B4E49" w:rsidRDefault="002E45F0" w:rsidP="002E45F0">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 xml:space="preserve">From year to year: 2008-2009 </w:t>
      </w:r>
    </w:p>
    <w:p w:rsidR="002E45F0" w:rsidRPr="001B4E49" w:rsidRDefault="002E45F0" w:rsidP="002E45F0">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Duties: Lab Managing and Preparation of Material Safety Data Sheets (MSDSs)</w:t>
      </w:r>
    </w:p>
    <w:p w:rsidR="002E45F0" w:rsidRPr="001B4E49" w:rsidRDefault="002E45F0" w:rsidP="002E45F0">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Employer:</w:t>
      </w:r>
      <w:r w:rsidRPr="001B4E49">
        <w:rPr>
          <w:rFonts w:asciiTheme="majorBidi" w:hAnsiTheme="majorBidi" w:cstheme="majorBidi"/>
        </w:rPr>
        <w:t xml:space="preserve"> </w:t>
      </w:r>
      <w:r w:rsidRPr="001B4E49">
        <w:rPr>
          <w:rFonts w:asciiTheme="majorBidi" w:hAnsiTheme="majorBidi" w:cstheme="majorBidi"/>
          <w:sz w:val="20"/>
          <w:szCs w:val="20"/>
        </w:rPr>
        <w:t>Amin Pharmaceutical Company</w:t>
      </w:r>
    </w:p>
    <w:p w:rsidR="002E45F0" w:rsidRPr="001B4E49" w:rsidRDefault="002E45F0" w:rsidP="002E45F0">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Address of employer: Kelishad, Abnil road, Isfahan, Iran</w:t>
      </w:r>
    </w:p>
    <w:p w:rsidR="002E45F0" w:rsidRDefault="002E45F0" w:rsidP="002E45F0">
      <w:pPr>
        <w:autoSpaceDE w:val="0"/>
        <w:autoSpaceDN w:val="0"/>
        <w:bidi w:val="0"/>
        <w:adjustRightInd w:val="0"/>
        <w:spacing w:after="0" w:line="240" w:lineRule="auto"/>
        <w:rPr>
          <w:rFonts w:asciiTheme="majorBidi" w:hAnsiTheme="majorBidi" w:cstheme="majorBidi"/>
          <w:sz w:val="20"/>
          <w:szCs w:val="20"/>
        </w:rPr>
      </w:pPr>
    </w:p>
    <w:p w:rsidR="00C36AA5" w:rsidRPr="001B4E49" w:rsidRDefault="00C36AA5" w:rsidP="002E45F0">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Title of position: Supervisor of Microbiology Lab.</w:t>
      </w:r>
    </w:p>
    <w:p w:rsidR="00C36AA5" w:rsidRPr="001B4E49" w:rsidRDefault="00C36AA5" w:rsidP="00C36AA5">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From year to year: 2003-2007</w:t>
      </w:r>
    </w:p>
    <w:p w:rsidR="00C36AA5" w:rsidRPr="001B4E49" w:rsidRDefault="00C36AA5" w:rsidP="00C36AA5">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 xml:space="preserve">Duties: Lab Managing </w:t>
      </w:r>
    </w:p>
    <w:p w:rsidR="00C36AA5" w:rsidRPr="001B4E49" w:rsidRDefault="00C36AA5" w:rsidP="00C36AA5">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Employer: Goldaru Company (Pharmaceutic Co.)</w:t>
      </w:r>
    </w:p>
    <w:p w:rsidR="00C36AA5" w:rsidRPr="001B4E49" w:rsidRDefault="00C36AA5" w:rsidP="00C36AA5">
      <w:pPr>
        <w:autoSpaceDE w:val="0"/>
        <w:autoSpaceDN w:val="0"/>
        <w:bidi w:val="0"/>
        <w:adjustRightInd w:val="0"/>
        <w:spacing w:after="0" w:line="240" w:lineRule="auto"/>
        <w:rPr>
          <w:rFonts w:asciiTheme="majorBidi" w:hAnsiTheme="majorBidi" w:cstheme="majorBidi"/>
          <w:sz w:val="20"/>
          <w:szCs w:val="20"/>
        </w:rPr>
      </w:pPr>
      <w:r w:rsidRPr="001B4E49">
        <w:rPr>
          <w:rFonts w:asciiTheme="majorBidi" w:hAnsiTheme="majorBidi" w:cstheme="majorBidi"/>
          <w:sz w:val="20"/>
          <w:szCs w:val="20"/>
        </w:rPr>
        <w:t>Address of employer: Soffeh Industrial Town, Isfahan, Iran</w:t>
      </w:r>
    </w:p>
    <w:p w:rsidR="00C36AA5" w:rsidRDefault="00C36AA5" w:rsidP="00C36AA5">
      <w:pPr>
        <w:autoSpaceDE w:val="0"/>
        <w:autoSpaceDN w:val="0"/>
        <w:bidi w:val="0"/>
        <w:adjustRightInd w:val="0"/>
        <w:spacing w:after="0" w:line="240" w:lineRule="auto"/>
        <w:rPr>
          <w:rFonts w:asciiTheme="majorBidi" w:hAnsiTheme="majorBidi" w:cstheme="majorBidi"/>
          <w:sz w:val="20"/>
          <w:szCs w:val="20"/>
        </w:rPr>
      </w:pPr>
    </w:p>
    <w:p w:rsidR="009A171E" w:rsidRDefault="009A171E" w:rsidP="00C36AA5">
      <w:pPr>
        <w:autoSpaceDE w:val="0"/>
        <w:autoSpaceDN w:val="0"/>
        <w:bidi w:val="0"/>
        <w:adjustRightInd w:val="0"/>
        <w:spacing w:after="0" w:line="240" w:lineRule="auto"/>
        <w:rPr>
          <w:rFonts w:asciiTheme="majorBidi" w:hAnsiTheme="majorBidi" w:cstheme="majorBidi"/>
          <w:sz w:val="20"/>
          <w:szCs w:val="20"/>
          <w:rtl/>
        </w:rPr>
      </w:pPr>
    </w:p>
    <w:p w:rsidR="00BD3299" w:rsidRPr="001B4E49" w:rsidRDefault="00BD3299" w:rsidP="00BD3299">
      <w:pPr>
        <w:autoSpaceDE w:val="0"/>
        <w:autoSpaceDN w:val="0"/>
        <w:bidi w:val="0"/>
        <w:adjustRightInd w:val="0"/>
        <w:spacing w:after="0" w:line="240" w:lineRule="auto"/>
        <w:rPr>
          <w:rFonts w:asciiTheme="majorBidi" w:hAnsiTheme="majorBidi" w:cstheme="majorBidi"/>
        </w:rPr>
      </w:pPr>
      <w:r w:rsidRPr="001B4E49">
        <w:rPr>
          <w:rFonts w:asciiTheme="majorBidi" w:hAnsiTheme="majorBidi" w:cstheme="majorBidi"/>
          <w:b/>
          <w:bCs/>
          <w:sz w:val="24"/>
          <w:szCs w:val="24"/>
        </w:rPr>
        <w:t>Teaching Experiences</w:t>
      </w:r>
    </w:p>
    <w:p w:rsidR="00BD3299" w:rsidRPr="001B4E49" w:rsidRDefault="00BD3299" w:rsidP="00BD3299">
      <w:pPr>
        <w:autoSpaceDE w:val="0"/>
        <w:autoSpaceDN w:val="0"/>
        <w:bidi w:val="0"/>
        <w:adjustRightInd w:val="0"/>
        <w:spacing w:after="0" w:line="240" w:lineRule="auto"/>
        <w:rPr>
          <w:rFonts w:asciiTheme="majorBidi" w:hAnsiTheme="majorBidi" w:cstheme="majorBidi"/>
          <w:sz w:val="26"/>
          <w:szCs w:val="26"/>
        </w:rPr>
      </w:pPr>
    </w:p>
    <w:p w:rsidR="00C36AA5" w:rsidRDefault="00C36AA5" w:rsidP="00C36AA5">
      <w:pPr>
        <w:autoSpaceDE w:val="0"/>
        <w:autoSpaceDN w:val="0"/>
        <w:bidi w:val="0"/>
        <w:adjustRightInd w:val="0"/>
        <w:spacing w:after="0" w:line="240" w:lineRule="auto"/>
        <w:rPr>
          <w:rFonts w:asciiTheme="majorBidi" w:hAnsiTheme="majorBidi" w:cstheme="majorBidi"/>
          <w:sz w:val="20"/>
          <w:szCs w:val="20"/>
        </w:rPr>
      </w:pPr>
      <w:r w:rsidRPr="00C36AA5">
        <w:rPr>
          <w:rFonts w:asciiTheme="majorBidi" w:hAnsiTheme="majorBidi" w:cstheme="majorBidi"/>
          <w:sz w:val="20"/>
          <w:szCs w:val="20"/>
        </w:rPr>
        <w:t>Medical Mycology</w:t>
      </w:r>
    </w:p>
    <w:p w:rsidR="00C36AA5" w:rsidRDefault="00C36AA5" w:rsidP="00C36AA5">
      <w:pPr>
        <w:autoSpaceDE w:val="0"/>
        <w:autoSpaceDN w:val="0"/>
        <w:bidi w:val="0"/>
        <w:adjustRightInd w:val="0"/>
        <w:spacing w:after="0" w:line="240" w:lineRule="auto"/>
        <w:rPr>
          <w:rFonts w:asciiTheme="majorBidi" w:hAnsiTheme="majorBidi" w:cstheme="majorBidi"/>
          <w:sz w:val="20"/>
          <w:szCs w:val="20"/>
        </w:rPr>
      </w:pPr>
      <w:r w:rsidRPr="00C36AA5">
        <w:rPr>
          <w:rFonts w:asciiTheme="majorBidi" w:hAnsiTheme="majorBidi" w:cstheme="majorBidi"/>
          <w:sz w:val="20"/>
          <w:szCs w:val="20"/>
        </w:rPr>
        <w:t xml:space="preserve">From year to year: </w:t>
      </w:r>
      <w:r>
        <w:rPr>
          <w:rFonts w:asciiTheme="majorBidi" w:hAnsiTheme="majorBidi" w:cstheme="majorBidi"/>
          <w:sz w:val="20"/>
          <w:szCs w:val="20"/>
        </w:rPr>
        <w:t>2013 until now</w:t>
      </w:r>
    </w:p>
    <w:p w:rsidR="00C36AA5" w:rsidRDefault="00C36AA5" w:rsidP="00C36AA5">
      <w:pPr>
        <w:autoSpaceDE w:val="0"/>
        <w:autoSpaceDN w:val="0"/>
        <w:bidi w:val="0"/>
        <w:adjustRightInd w:val="0"/>
        <w:spacing w:after="0" w:line="240" w:lineRule="auto"/>
        <w:rPr>
          <w:rFonts w:asciiTheme="majorBidi" w:hAnsiTheme="majorBidi" w:cstheme="majorBidi"/>
          <w:sz w:val="20"/>
          <w:szCs w:val="20"/>
        </w:rPr>
      </w:pPr>
      <w:r w:rsidRPr="00C36AA5">
        <w:rPr>
          <w:rFonts w:asciiTheme="majorBidi" w:hAnsiTheme="majorBidi" w:cstheme="majorBidi"/>
          <w:sz w:val="20"/>
          <w:szCs w:val="20"/>
        </w:rPr>
        <w:t>Employer:</w:t>
      </w:r>
      <w:r>
        <w:rPr>
          <w:rFonts w:asciiTheme="majorBidi" w:hAnsiTheme="majorBidi" w:cstheme="majorBidi"/>
          <w:sz w:val="20"/>
          <w:szCs w:val="20"/>
        </w:rPr>
        <w:t xml:space="preserve"> Isfahan </w:t>
      </w:r>
      <w:r w:rsidRPr="00C36AA5">
        <w:rPr>
          <w:rFonts w:asciiTheme="majorBidi" w:hAnsiTheme="majorBidi" w:cstheme="majorBidi"/>
          <w:sz w:val="20"/>
          <w:szCs w:val="20"/>
        </w:rPr>
        <w:t>University of Medical sciences</w:t>
      </w:r>
      <w:r>
        <w:rPr>
          <w:rFonts w:asciiTheme="majorBidi" w:hAnsiTheme="majorBidi" w:cstheme="majorBidi"/>
          <w:sz w:val="20"/>
          <w:szCs w:val="20"/>
        </w:rPr>
        <w:t>, Isfahan, Iran</w:t>
      </w:r>
    </w:p>
    <w:p w:rsidR="007444D9" w:rsidRPr="001B4E49" w:rsidRDefault="00C36AA5" w:rsidP="00C36AA5">
      <w:pPr>
        <w:autoSpaceDE w:val="0"/>
        <w:autoSpaceDN w:val="0"/>
        <w:bidi w:val="0"/>
        <w:adjustRightInd w:val="0"/>
        <w:spacing w:after="0" w:line="240" w:lineRule="auto"/>
        <w:rPr>
          <w:rFonts w:asciiTheme="majorBidi" w:hAnsiTheme="majorBidi" w:cstheme="majorBidi"/>
          <w:sz w:val="20"/>
          <w:szCs w:val="20"/>
        </w:rPr>
      </w:pPr>
      <w:r>
        <w:rPr>
          <w:rFonts w:asciiTheme="majorBidi" w:hAnsiTheme="majorBidi" w:cstheme="majorBidi"/>
          <w:sz w:val="20"/>
          <w:szCs w:val="20"/>
        </w:rPr>
        <w:t>S</w:t>
      </w:r>
      <w:r w:rsidRPr="00C36AA5">
        <w:rPr>
          <w:rFonts w:asciiTheme="majorBidi" w:hAnsiTheme="majorBidi" w:cstheme="majorBidi"/>
          <w:sz w:val="20"/>
          <w:szCs w:val="20"/>
        </w:rPr>
        <w:t>tudents</w:t>
      </w:r>
      <w:r>
        <w:rPr>
          <w:rFonts w:asciiTheme="majorBidi" w:hAnsiTheme="majorBidi" w:cstheme="majorBidi"/>
          <w:sz w:val="20"/>
          <w:szCs w:val="20"/>
        </w:rPr>
        <w:t xml:space="preserve"> of:</w:t>
      </w:r>
      <w:r w:rsidRPr="00C36AA5">
        <w:rPr>
          <w:rFonts w:asciiTheme="majorBidi" w:hAnsiTheme="majorBidi" w:cstheme="majorBidi"/>
          <w:sz w:val="20"/>
          <w:szCs w:val="20"/>
        </w:rPr>
        <w:t xml:space="preserve"> </w:t>
      </w:r>
      <w:r>
        <w:rPr>
          <w:rFonts w:asciiTheme="majorBidi" w:hAnsiTheme="majorBidi" w:cstheme="majorBidi"/>
          <w:sz w:val="20"/>
          <w:szCs w:val="20"/>
        </w:rPr>
        <w:t>M</w:t>
      </w:r>
      <w:r w:rsidRPr="00C36AA5">
        <w:rPr>
          <w:rFonts w:asciiTheme="majorBidi" w:hAnsiTheme="majorBidi" w:cstheme="majorBidi"/>
          <w:sz w:val="20"/>
          <w:szCs w:val="20"/>
        </w:rPr>
        <w:t xml:space="preserve">edicine, </w:t>
      </w:r>
      <w:r>
        <w:rPr>
          <w:rFonts w:asciiTheme="majorBidi" w:hAnsiTheme="majorBidi" w:cstheme="majorBidi"/>
          <w:sz w:val="20"/>
          <w:szCs w:val="20"/>
        </w:rPr>
        <w:t>D</w:t>
      </w:r>
      <w:r w:rsidRPr="00C36AA5">
        <w:rPr>
          <w:rFonts w:asciiTheme="majorBidi" w:hAnsiTheme="majorBidi" w:cstheme="majorBidi"/>
          <w:sz w:val="20"/>
          <w:szCs w:val="20"/>
        </w:rPr>
        <w:t xml:space="preserve">entistry, </w:t>
      </w:r>
      <w:r>
        <w:rPr>
          <w:rFonts w:asciiTheme="majorBidi" w:hAnsiTheme="majorBidi" w:cstheme="majorBidi"/>
          <w:sz w:val="20"/>
          <w:szCs w:val="20"/>
        </w:rPr>
        <w:t>P</w:t>
      </w:r>
      <w:r w:rsidRPr="00C36AA5">
        <w:rPr>
          <w:rFonts w:asciiTheme="majorBidi" w:hAnsiTheme="majorBidi" w:cstheme="majorBidi"/>
          <w:sz w:val="20"/>
          <w:szCs w:val="20"/>
        </w:rPr>
        <w:t xml:space="preserve">harmacology, </w:t>
      </w:r>
      <w:r>
        <w:rPr>
          <w:rFonts w:asciiTheme="majorBidi" w:hAnsiTheme="majorBidi" w:cstheme="majorBidi"/>
          <w:sz w:val="20"/>
          <w:szCs w:val="20"/>
        </w:rPr>
        <w:t>N</w:t>
      </w:r>
      <w:r w:rsidRPr="00C36AA5">
        <w:rPr>
          <w:rFonts w:asciiTheme="majorBidi" w:hAnsiTheme="majorBidi" w:cstheme="majorBidi"/>
          <w:sz w:val="20"/>
          <w:szCs w:val="20"/>
        </w:rPr>
        <w:t xml:space="preserve">ursery, </w:t>
      </w:r>
      <w:r>
        <w:rPr>
          <w:rFonts w:asciiTheme="majorBidi" w:hAnsiTheme="majorBidi" w:cstheme="majorBidi"/>
          <w:sz w:val="20"/>
          <w:szCs w:val="20"/>
        </w:rPr>
        <w:t>M</w:t>
      </w:r>
      <w:r w:rsidRPr="00C36AA5">
        <w:rPr>
          <w:rFonts w:asciiTheme="majorBidi" w:hAnsiTheme="majorBidi" w:cstheme="majorBidi"/>
          <w:sz w:val="20"/>
          <w:szCs w:val="20"/>
        </w:rPr>
        <w:t xml:space="preserve">edical laboratory sciences, </w:t>
      </w:r>
      <w:r>
        <w:rPr>
          <w:rFonts w:asciiTheme="majorBidi" w:hAnsiTheme="majorBidi" w:cstheme="majorBidi"/>
          <w:sz w:val="20"/>
          <w:szCs w:val="20"/>
        </w:rPr>
        <w:t>M</w:t>
      </w:r>
      <w:r w:rsidRPr="00C36AA5">
        <w:rPr>
          <w:rFonts w:asciiTheme="majorBidi" w:hAnsiTheme="majorBidi" w:cstheme="majorBidi"/>
          <w:sz w:val="20"/>
          <w:szCs w:val="20"/>
        </w:rPr>
        <w:t xml:space="preserve">idwifery, </w:t>
      </w:r>
      <w:r>
        <w:rPr>
          <w:rFonts w:asciiTheme="majorBidi" w:hAnsiTheme="majorBidi" w:cstheme="majorBidi"/>
          <w:sz w:val="20"/>
          <w:szCs w:val="20"/>
        </w:rPr>
        <w:t>H</w:t>
      </w:r>
      <w:r w:rsidRPr="00C36AA5">
        <w:rPr>
          <w:rFonts w:asciiTheme="majorBidi" w:hAnsiTheme="majorBidi" w:cstheme="majorBidi"/>
          <w:sz w:val="20"/>
          <w:szCs w:val="20"/>
        </w:rPr>
        <w:t>ealth, MSc students of Medical Mycology and PhD students of Parasitology.</w:t>
      </w:r>
      <w:r w:rsidR="007444D9" w:rsidRPr="001B4E49">
        <w:rPr>
          <w:rFonts w:asciiTheme="majorBidi" w:hAnsiTheme="majorBidi" w:cstheme="majorBidi"/>
          <w:sz w:val="20"/>
          <w:szCs w:val="20"/>
        </w:rPr>
        <w:t xml:space="preserve"> </w:t>
      </w:r>
    </w:p>
    <w:p w:rsidR="00145EEB" w:rsidRPr="001B4E49" w:rsidRDefault="00145EEB" w:rsidP="00145EEB">
      <w:pPr>
        <w:autoSpaceDE w:val="0"/>
        <w:autoSpaceDN w:val="0"/>
        <w:bidi w:val="0"/>
        <w:adjustRightInd w:val="0"/>
        <w:spacing w:after="0" w:line="240" w:lineRule="auto"/>
        <w:rPr>
          <w:rFonts w:asciiTheme="majorBidi" w:hAnsiTheme="majorBidi" w:cstheme="majorBidi"/>
          <w:sz w:val="26"/>
          <w:szCs w:val="26"/>
        </w:rPr>
      </w:pPr>
    </w:p>
    <w:p w:rsidR="00867462" w:rsidRPr="001B4E49" w:rsidRDefault="00867462" w:rsidP="00867462">
      <w:pPr>
        <w:autoSpaceDE w:val="0"/>
        <w:autoSpaceDN w:val="0"/>
        <w:bidi w:val="0"/>
        <w:adjustRightInd w:val="0"/>
        <w:spacing w:after="0" w:line="240" w:lineRule="auto"/>
        <w:rPr>
          <w:rFonts w:asciiTheme="majorBidi" w:hAnsiTheme="majorBidi" w:cstheme="majorBidi"/>
        </w:rPr>
      </w:pPr>
      <w:r w:rsidRPr="001B4E49">
        <w:rPr>
          <w:rFonts w:asciiTheme="majorBidi" w:hAnsiTheme="majorBidi" w:cstheme="majorBidi"/>
          <w:b/>
          <w:bCs/>
          <w:sz w:val="24"/>
          <w:szCs w:val="24"/>
        </w:rPr>
        <w:t>Professional Skills</w:t>
      </w:r>
    </w:p>
    <w:p w:rsidR="00867462" w:rsidRPr="001B4E49" w:rsidRDefault="00867462" w:rsidP="00867462">
      <w:pPr>
        <w:autoSpaceDE w:val="0"/>
        <w:autoSpaceDN w:val="0"/>
        <w:bidi w:val="0"/>
        <w:adjustRightInd w:val="0"/>
        <w:spacing w:after="0" w:line="240" w:lineRule="auto"/>
        <w:rPr>
          <w:rFonts w:asciiTheme="majorBidi" w:hAnsiTheme="majorBidi" w:cstheme="majorBidi"/>
          <w:sz w:val="26"/>
          <w:szCs w:val="26"/>
        </w:rPr>
      </w:pPr>
    </w:p>
    <w:p w:rsidR="004B5ED8" w:rsidRPr="001B4E49" w:rsidRDefault="00867462" w:rsidP="00115B5B">
      <w:pPr>
        <w:autoSpaceDE w:val="0"/>
        <w:autoSpaceDN w:val="0"/>
        <w:bidi w:val="0"/>
        <w:adjustRightInd w:val="0"/>
        <w:spacing w:after="0" w:line="240" w:lineRule="auto"/>
        <w:jc w:val="lowKashida"/>
        <w:rPr>
          <w:rFonts w:asciiTheme="majorBidi" w:hAnsiTheme="majorBidi" w:cstheme="majorBidi"/>
          <w:sz w:val="20"/>
          <w:szCs w:val="20"/>
          <w:lang w:bidi="ar-SA"/>
        </w:rPr>
      </w:pPr>
      <w:r w:rsidRPr="001B4E49">
        <w:rPr>
          <w:rFonts w:asciiTheme="majorBidi" w:hAnsiTheme="majorBidi" w:cstheme="majorBidi"/>
          <w:sz w:val="20"/>
          <w:szCs w:val="20"/>
        </w:rPr>
        <w:t xml:space="preserve">DNA extraction, </w:t>
      </w:r>
      <w:r w:rsidR="00115B5B">
        <w:rPr>
          <w:rFonts w:asciiTheme="majorBidi" w:hAnsiTheme="majorBidi" w:cstheme="majorBidi"/>
          <w:sz w:val="20"/>
          <w:szCs w:val="20"/>
        </w:rPr>
        <w:t>P</w:t>
      </w:r>
      <w:r w:rsidRPr="001B4E49">
        <w:rPr>
          <w:rFonts w:asciiTheme="majorBidi" w:hAnsiTheme="majorBidi" w:cstheme="majorBidi"/>
          <w:sz w:val="20"/>
          <w:szCs w:val="20"/>
        </w:rPr>
        <w:t>urification,</w:t>
      </w:r>
      <w:r w:rsidR="00CB1E55" w:rsidRPr="001B4E49">
        <w:rPr>
          <w:rFonts w:asciiTheme="majorBidi" w:hAnsiTheme="majorBidi" w:cstheme="majorBidi"/>
          <w:sz w:val="20"/>
          <w:szCs w:val="20"/>
        </w:rPr>
        <w:t xml:space="preserve"> </w:t>
      </w:r>
      <w:r w:rsidR="00115B5B">
        <w:rPr>
          <w:rFonts w:asciiTheme="majorBidi" w:hAnsiTheme="majorBidi" w:cstheme="majorBidi"/>
          <w:sz w:val="20"/>
          <w:szCs w:val="20"/>
        </w:rPr>
        <w:t>G</w:t>
      </w:r>
      <w:r w:rsidR="00CB1E55" w:rsidRPr="001B4E49">
        <w:rPr>
          <w:rFonts w:asciiTheme="majorBidi" w:hAnsiTheme="majorBidi" w:cstheme="majorBidi"/>
          <w:sz w:val="20"/>
          <w:szCs w:val="20"/>
        </w:rPr>
        <w:t>el electrophoresis, PCR, PCR-RFLP, RAPD</w:t>
      </w:r>
      <w:r w:rsidR="00A160E4" w:rsidRPr="001B4E49">
        <w:rPr>
          <w:rFonts w:asciiTheme="majorBidi" w:hAnsiTheme="majorBidi" w:cstheme="majorBidi"/>
          <w:sz w:val="20"/>
          <w:szCs w:val="20"/>
        </w:rPr>
        <w:t>, FSP-PCR, PCR-ELISA, Real-time PCR</w:t>
      </w:r>
      <w:r w:rsidR="004B5ED8" w:rsidRPr="001B4E49">
        <w:rPr>
          <w:rFonts w:asciiTheme="majorBidi" w:hAnsiTheme="majorBidi" w:cstheme="majorBidi"/>
          <w:sz w:val="20"/>
          <w:szCs w:val="20"/>
        </w:rPr>
        <w:t xml:space="preserve">, </w:t>
      </w:r>
      <w:r w:rsidR="004B5ED8" w:rsidRPr="001B4E49">
        <w:rPr>
          <w:rFonts w:asciiTheme="majorBidi" w:hAnsiTheme="majorBidi" w:cstheme="majorBidi"/>
          <w:sz w:val="20"/>
          <w:szCs w:val="20"/>
          <w:lang w:bidi="ar-SA"/>
        </w:rPr>
        <w:t xml:space="preserve">Preparing diluted of antifungal agents, Sample and </w:t>
      </w:r>
      <w:r w:rsidR="00115B5B">
        <w:rPr>
          <w:rFonts w:asciiTheme="majorBidi" w:hAnsiTheme="majorBidi" w:cstheme="majorBidi"/>
          <w:sz w:val="20"/>
          <w:szCs w:val="20"/>
          <w:lang w:bidi="ar-SA"/>
        </w:rPr>
        <w:t>i</w:t>
      </w:r>
      <w:r w:rsidR="004B5ED8" w:rsidRPr="001B4E49">
        <w:rPr>
          <w:rFonts w:asciiTheme="majorBidi" w:hAnsiTheme="majorBidi" w:cstheme="majorBidi"/>
          <w:sz w:val="20"/>
          <w:szCs w:val="20"/>
          <w:lang w:bidi="ar-SA"/>
        </w:rPr>
        <w:t>noculum preparation, E-Test procedure, MIC and MEC reading results, MIC50, MIC90, MEC, MFC reading results, Breakpoint and interpretation of results</w:t>
      </w:r>
    </w:p>
    <w:p w:rsidR="00D46BCF" w:rsidRDefault="00D46BCF" w:rsidP="00D46BCF">
      <w:pPr>
        <w:autoSpaceDE w:val="0"/>
        <w:autoSpaceDN w:val="0"/>
        <w:bidi w:val="0"/>
        <w:adjustRightInd w:val="0"/>
        <w:spacing w:after="0" w:line="240" w:lineRule="auto"/>
        <w:jc w:val="lowKashida"/>
        <w:rPr>
          <w:rFonts w:asciiTheme="majorBidi" w:hAnsiTheme="majorBidi" w:cstheme="majorBidi"/>
          <w:sz w:val="20"/>
          <w:szCs w:val="20"/>
          <w:lang w:bidi="ar-SA"/>
        </w:rPr>
      </w:pPr>
    </w:p>
    <w:p w:rsidR="00166717" w:rsidRDefault="00166717" w:rsidP="00166717">
      <w:pPr>
        <w:autoSpaceDE w:val="0"/>
        <w:autoSpaceDN w:val="0"/>
        <w:bidi w:val="0"/>
        <w:adjustRightInd w:val="0"/>
        <w:spacing w:after="0" w:line="240" w:lineRule="auto"/>
        <w:jc w:val="lowKashida"/>
        <w:rPr>
          <w:rFonts w:asciiTheme="majorBidi" w:hAnsiTheme="majorBidi" w:cstheme="majorBidi"/>
          <w:sz w:val="20"/>
          <w:szCs w:val="20"/>
          <w:lang w:bidi="ar-SA"/>
        </w:rPr>
      </w:pPr>
    </w:p>
    <w:p w:rsidR="00AE63EB" w:rsidRPr="001B4E49" w:rsidRDefault="00AE63EB" w:rsidP="008E250E">
      <w:pPr>
        <w:autoSpaceDE w:val="0"/>
        <w:autoSpaceDN w:val="0"/>
        <w:bidi w:val="0"/>
        <w:adjustRightInd w:val="0"/>
        <w:spacing w:after="0" w:line="240" w:lineRule="auto"/>
        <w:jc w:val="lowKashida"/>
        <w:rPr>
          <w:rFonts w:asciiTheme="majorBidi" w:hAnsiTheme="majorBidi" w:cstheme="majorBidi"/>
          <w:b/>
          <w:bCs/>
          <w:sz w:val="28"/>
          <w:szCs w:val="28"/>
          <w:lang w:bidi="ar-SA"/>
        </w:rPr>
      </w:pPr>
      <w:r w:rsidRPr="001B4E49">
        <w:rPr>
          <w:rFonts w:asciiTheme="majorBidi" w:hAnsiTheme="majorBidi" w:cstheme="majorBidi"/>
          <w:b/>
          <w:bCs/>
          <w:sz w:val="28"/>
          <w:szCs w:val="28"/>
          <w:lang w:bidi="ar-SA"/>
        </w:rPr>
        <w:t>Thesis Supervis</w:t>
      </w:r>
      <w:r w:rsidR="008E250E" w:rsidRPr="001B4E49">
        <w:rPr>
          <w:rFonts w:asciiTheme="majorBidi" w:hAnsiTheme="majorBidi" w:cstheme="majorBidi"/>
          <w:b/>
          <w:bCs/>
          <w:sz w:val="28"/>
          <w:szCs w:val="28"/>
          <w:lang w:bidi="ar-SA"/>
        </w:rPr>
        <w:t>or</w:t>
      </w:r>
    </w:p>
    <w:p w:rsidR="00D54659" w:rsidRPr="001B4E49" w:rsidRDefault="00D54659" w:rsidP="00D54659">
      <w:pPr>
        <w:autoSpaceDE w:val="0"/>
        <w:autoSpaceDN w:val="0"/>
        <w:bidi w:val="0"/>
        <w:adjustRightInd w:val="0"/>
        <w:spacing w:after="0" w:line="240" w:lineRule="auto"/>
        <w:jc w:val="lowKashida"/>
        <w:rPr>
          <w:rFonts w:asciiTheme="majorBidi" w:hAnsiTheme="majorBidi" w:cstheme="majorBidi"/>
          <w:b/>
          <w:bCs/>
          <w:sz w:val="28"/>
          <w:szCs w:val="28"/>
          <w:lang w:bidi="ar-SA"/>
        </w:rPr>
      </w:pPr>
    </w:p>
    <w:p w:rsidR="00E96694" w:rsidRPr="00E96694" w:rsidRDefault="00E96694" w:rsidP="00E96694">
      <w:pPr>
        <w:pStyle w:val="ListParagraph"/>
        <w:numPr>
          <w:ilvl w:val="0"/>
          <w:numId w:val="15"/>
        </w:numPr>
        <w:bidi w:val="0"/>
        <w:rPr>
          <w:rFonts w:asciiTheme="majorBidi" w:hAnsiTheme="majorBidi" w:cstheme="majorBidi"/>
          <w:sz w:val="20"/>
          <w:szCs w:val="20"/>
          <w:lang w:bidi="ar-SA"/>
        </w:rPr>
      </w:pPr>
      <w:r w:rsidRPr="00E96694">
        <w:rPr>
          <w:rFonts w:asciiTheme="majorBidi" w:hAnsiTheme="majorBidi" w:cstheme="majorBidi"/>
          <w:sz w:val="20"/>
          <w:szCs w:val="20"/>
          <w:lang w:bidi="ar-SA"/>
        </w:rPr>
        <w:t xml:space="preserve">Batoul Mottaghi (MSc of Medical Mycology), (Thesis number: 398326), Title: </w:t>
      </w:r>
      <w:r w:rsidRPr="00E96694">
        <w:rPr>
          <w:rFonts w:asciiTheme="majorBidi" w:hAnsiTheme="majorBidi" w:cstheme="majorBidi"/>
          <w:i/>
          <w:iCs/>
          <w:sz w:val="20"/>
          <w:szCs w:val="20"/>
          <w:lang w:bidi="ar-SA"/>
        </w:rPr>
        <w:t>Candida</w:t>
      </w:r>
      <w:r w:rsidRPr="00E96694">
        <w:rPr>
          <w:rFonts w:asciiTheme="majorBidi" w:hAnsiTheme="majorBidi" w:cstheme="majorBidi"/>
          <w:sz w:val="20"/>
          <w:szCs w:val="20"/>
          <w:lang w:bidi="ar-SA"/>
        </w:rPr>
        <w:t xml:space="preserve"> colonization of the esophagus and gastric mucosa; comparison between patients taking proton pump inhibitors and those taking histamine receptor antagonist drugs. 2021.</w:t>
      </w:r>
    </w:p>
    <w:p w:rsidR="00E96694" w:rsidRPr="00E96694" w:rsidRDefault="00E96694" w:rsidP="00E96694">
      <w:pPr>
        <w:pStyle w:val="ListParagraph"/>
        <w:bidi w:val="0"/>
        <w:rPr>
          <w:rFonts w:asciiTheme="majorBidi" w:hAnsiTheme="majorBidi" w:cstheme="majorBidi"/>
          <w:sz w:val="20"/>
          <w:szCs w:val="20"/>
          <w:rtl/>
          <w:lang w:bidi="ar-SA"/>
        </w:rPr>
      </w:pPr>
    </w:p>
    <w:p w:rsidR="00E96694" w:rsidRDefault="00E96694" w:rsidP="00E96694">
      <w:pPr>
        <w:pStyle w:val="ListParagraph"/>
        <w:numPr>
          <w:ilvl w:val="0"/>
          <w:numId w:val="15"/>
        </w:numPr>
        <w:bidi w:val="0"/>
        <w:rPr>
          <w:rFonts w:asciiTheme="majorBidi" w:hAnsiTheme="majorBidi" w:cstheme="majorBidi"/>
          <w:sz w:val="20"/>
          <w:szCs w:val="20"/>
          <w:lang w:bidi="ar-SA"/>
        </w:rPr>
      </w:pPr>
      <w:r w:rsidRPr="00E96694">
        <w:rPr>
          <w:rFonts w:asciiTheme="majorBidi" w:hAnsiTheme="majorBidi" w:cstheme="majorBidi"/>
          <w:sz w:val="20"/>
          <w:szCs w:val="20"/>
          <w:lang w:bidi="ar-SA"/>
        </w:rPr>
        <w:lastRenderedPageBreak/>
        <w:t>Mohsen mirshekar (MSc of Medical Mycology), (Thesis number: 398378), Title: In vitro antifungal susceptibility pattern of Candida species isolated from gastroesophageal candidiasis. 2021.</w:t>
      </w:r>
    </w:p>
    <w:p w:rsidR="00E96694" w:rsidRPr="00E96694" w:rsidRDefault="00E96694" w:rsidP="00E96694">
      <w:pPr>
        <w:pStyle w:val="ListParagraph"/>
        <w:rPr>
          <w:rFonts w:asciiTheme="majorBidi" w:hAnsiTheme="majorBidi" w:cstheme="majorBidi"/>
          <w:sz w:val="20"/>
          <w:szCs w:val="20"/>
          <w:lang w:bidi="ar-SA"/>
        </w:rPr>
      </w:pPr>
    </w:p>
    <w:p w:rsidR="00E96694" w:rsidRPr="00E96694" w:rsidRDefault="00E96694" w:rsidP="00E96694">
      <w:pPr>
        <w:pStyle w:val="ListParagraph"/>
        <w:bidi w:val="0"/>
        <w:rPr>
          <w:rFonts w:asciiTheme="majorBidi" w:hAnsiTheme="majorBidi" w:cstheme="majorBidi"/>
          <w:sz w:val="20"/>
          <w:szCs w:val="20"/>
          <w:lang w:bidi="ar-SA"/>
        </w:rPr>
      </w:pPr>
    </w:p>
    <w:p w:rsidR="00695097" w:rsidRDefault="00695097" w:rsidP="00E96694">
      <w:pPr>
        <w:pStyle w:val="ListParagraph"/>
        <w:numPr>
          <w:ilvl w:val="0"/>
          <w:numId w:val="15"/>
        </w:numPr>
        <w:bidi w:val="0"/>
        <w:rPr>
          <w:rFonts w:asciiTheme="majorBidi" w:hAnsiTheme="majorBidi" w:cstheme="majorBidi"/>
          <w:sz w:val="20"/>
          <w:szCs w:val="20"/>
          <w:lang w:bidi="ar-SA"/>
        </w:rPr>
      </w:pPr>
      <w:r w:rsidRPr="00695097">
        <w:rPr>
          <w:rFonts w:asciiTheme="majorBidi" w:hAnsiTheme="majorBidi" w:cstheme="majorBidi"/>
          <w:sz w:val="20"/>
          <w:szCs w:val="20"/>
          <w:lang w:bidi="ar-SA"/>
        </w:rPr>
        <w:t>Mahnaz Gholami (MSc of Medical Mycology), (Thesis number: 39</w:t>
      </w:r>
      <w:r>
        <w:rPr>
          <w:rFonts w:asciiTheme="majorBidi" w:hAnsiTheme="majorBidi" w:cstheme="majorBidi"/>
          <w:sz w:val="20"/>
          <w:szCs w:val="20"/>
          <w:lang w:bidi="ar-SA"/>
        </w:rPr>
        <w:t>7113</w:t>
      </w:r>
      <w:r w:rsidRPr="00695097">
        <w:rPr>
          <w:rFonts w:asciiTheme="majorBidi" w:hAnsiTheme="majorBidi" w:cstheme="majorBidi"/>
          <w:sz w:val="20"/>
          <w:szCs w:val="20"/>
          <w:lang w:bidi="ar-SA"/>
        </w:rPr>
        <w:t xml:space="preserve">), Title: </w:t>
      </w:r>
      <w:r>
        <w:rPr>
          <w:rFonts w:asciiTheme="majorBidi" w:hAnsiTheme="majorBidi" w:cstheme="majorBidi"/>
          <w:sz w:val="20"/>
          <w:szCs w:val="20"/>
          <w:lang w:bidi="ar-SA"/>
        </w:rPr>
        <w:t xml:space="preserve">Molecular study on </w:t>
      </w:r>
      <w:r w:rsidRPr="00695097">
        <w:rPr>
          <w:rFonts w:asciiTheme="majorBidi" w:hAnsiTheme="majorBidi" w:cstheme="majorBidi"/>
          <w:sz w:val="20"/>
          <w:szCs w:val="20"/>
          <w:lang w:bidi="ar-SA"/>
        </w:rPr>
        <w:t>Pityriasis vesicolor in Isfahan using PCR-</w:t>
      </w:r>
      <w:r w:rsidR="00E96694">
        <w:rPr>
          <w:rFonts w:asciiTheme="majorBidi" w:hAnsiTheme="majorBidi" w:cstheme="majorBidi"/>
          <w:sz w:val="20"/>
          <w:szCs w:val="20"/>
          <w:lang w:bidi="ar-SA"/>
        </w:rPr>
        <w:t>s</w:t>
      </w:r>
      <w:r w:rsidRPr="00695097">
        <w:rPr>
          <w:rFonts w:asciiTheme="majorBidi" w:hAnsiTheme="majorBidi" w:cstheme="majorBidi"/>
          <w:sz w:val="20"/>
          <w:szCs w:val="20"/>
          <w:lang w:bidi="ar-SA"/>
        </w:rPr>
        <w:t>equencing during 2018-2019. 202</w:t>
      </w:r>
      <w:r>
        <w:rPr>
          <w:rFonts w:asciiTheme="majorBidi" w:hAnsiTheme="majorBidi" w:cstheme="majorBidi"/>
          <w:sz w:val="20"/>
          <w:szCs w:val="20"/>
          <w:lang w:bidi="ar-SA"/>
        </w:rPr>
        <w:t>0</w:t>
      </w:r>
      <w:r w:rsidRPr="00695097">
        <w:rPr>
          <w:rFonts w:asciiTheme="majorBidi" w:hAnsiTheme="majorBidi" w:cstheme="majorBidi"/>
          <w:sz w:val="20"/>
          <w:szCs w:val="20"/>
          <w:lang w:bidi="ar-SA"/>
        </w:rPr>
        <w:t>.</w:t>
      </w:r>
    </w:p>
    <w:p w:rsidR="00E96694" w:rsidRDefault="00E96694" w:rsidP="00E96694">
      <w:pPr>
        <w:pStyle w:val="ListParagraph"/>
        <w:bidi w:val="0"/>
        <w:rPr>
          <w:rFonts w:asciiTheme="majorBidi" w:hAnsiTheme="majorBidi" w:cstheme="majorBidi"/>
          <w:sz w:val="20"/>
          <w:szCs w:val="20"/>
          <w:lang w:bidi="ar-SA"/>
        </w:rPr>
      </w:pPr>
    </w:p>
    <w:p w:rsidR="00E96694" w:rsidRDefault="00E96694" w:rsidP="00E96694">
      <w:pPr>
        <w:pStyle w:val="ListParagraph"/>
        <w:numPr>
          <w:ilvl w:val="0"/>
          <w:numId w:val="15"/>
        </w:numPr>
        <w:bidi w:val="0"/>
        <w:rPr>
          <w:rFonts w:asciiTheme="majorBidi" w:hAnsiTheme="majorBidi" w:cstheme="majorBidi"/>
          <w:sz w:val="20"/>
          <w:szCs w:val="20"/>
          <w:lang w:bidi="ar-SA"/>
        </w:rPr>
      </w:pPr>
      <w:r w:rsidRPr="002E45F0">
        <w:rPr>
          <w:rFonts w:asciiTheme="majorBidi" w:hAnsiTheme="majorBidi" w:cstheme="majorBidi"/>
          <w:sz w:val="20"/>
          <w:szCs w:val="20"/>
          <w:lang w:bidi="ar-SA"/>
        </w:rPr>
        <w:t>Tahereh Rahimi (MSc of Medical Mycology), (Thesis number: 397178), Title: Frequency of dermatophyte species among suspected domestic animals to dermatophytosis in veterinary clinics and animal husbandry in Isfahan by molecular techniques in 2018. 2019.</w:t>
      </w:r>
    </w:p>
    <w:p w:rsidR="00E96694" w:rsidRPr="00E96694" w:rsidRDefault="00E96694" w:rsidP="00E96694">
      <w:pPr>
        <w:pStyle w:val="ListParagraph"/>
        <w:rPr>
          <w:rFonts w:asciiTheme="majorBidi" w:hAnsiTheme="majorBidi" w:cstheme="majorBidi"/>
          <w:sz w:val="20"/>
          <w:szCs w:val="20"/>
          <w:lang w:bidi="ar-SA"/>
        </w:rPr>
      </w:pPr>
    </w:p>
    <w:p w:rsidR="00E96694" w:rsidRDefault="00E96694" w:rsidP="00E96694">
      <w:pPr>
        <w:pStyle w:val="ListParagraph"/>
        <w:numPr>
          <w:ilvl w:val="0"/>
          <w:numId w:val="15"/>
        </w:numPr>
        <w:bidi w:val="0"/>
        <w:rPr>
          <w:rFonts w:asciiTheme="majorBidi" w:hAnsiTheme="majorBidi" w:cstheme="majorBidi"/>
          <w:sz w:val="20"/>
          <w:szCs w:val="20"/>
          <w:lang w:bidi="ar-SA"/>
        </w:rPr>
      </w:pPr>
      <w:r w:rsidRPr="00E96694">
        <w:rPr>
          <w:rFonts w:asciiTheme="majorBidi" w:hAnsiTheme="majorBidi" w:cstheme="majorBidi"/>
          <w:sz w:val="20"/>
          <w:szCs w:val="20"/>
          <w:lang w:bidi="ar-SA"/>
        </w:rPr>
        <w:t>Monireh Taei (MSc of Medical Mycology), (Thesis number: 397112), Title: Identification of Candida species isolated from patients with various clinical forms of candidiasis focusing on rare species such as candida auris by molecular methods in 2018 in Isfahan, Iran. 2019.</w:t>
      </w:r>
    </w:p>
    <w:p w:rsidR="00E96694" w:rsidRPr="00E96694" w:rsidRDefault="00E96694" w:rsidP="00E96694">
      <w:pPr>
        <w:pStyle w:val="ListParagraph"/>
        <w:rPr>
          <w:rFonts w:asciiTheme="majorBidi" w:hAnsiTheme="majorBidi" w:cstheme="majorBidi"/>
          <w:sz w:val="20"/>
          <w:szCs w:val="20"/>
          <w:lang w:bidi="ar-SA"/>
        </w:rPr>
      </w:pPr>
    </w:p>
    <w:p w:rsidR="00E96694" w:rsidRDefault="00E96694" w:rsidP="00E96694">
      <w:pPr>
        <w:pStyle w:val="ListParagraph"/>
        <w:numPr>
          <w:ilvl w:val="0"/>
          <w:numId w:val="15"/>
        </w:numPr>
        <w:bidi w:val="0"/>
        <w:rPr>
          <w:rFonts w:asciiTheme="majorBidi" w:hAnsiTheme="majorBidi" w:cstheme="majorBidi"/>
          <w:sz w:val="20"/>
          <w:szCs w:val="20"/>
          <w:lang w:bidi="ar-SA"/>
        </w:rPr>
      </w:pPr>
      <w:r w:rsidRPr="00E96694">
        <w:rPr>
          <w:rFonts w:asciiTheme="majorBidi" w:hAnsiTheme="majorBidi" w:cstheme="majorBidi"/>
          <w:sz w:val="20"/>
          <w:szCs w:val="20"/>
          <w:lang w:bidi="ar-SA"/>
        </w:rPr>
        <w:t>Mahta Noorbakhsh (Specialty degree in infectious diseases), (Thesis number: 396429), Title: Candida urinary tract infection among ICU patients in Isfahan, Iran. 2019.</w:t>
      </w:r>
    </w:p>
    <w:p w:rsidR="00E96694" w:rsidRPr="00E96694" w:rsidRDefault="00E96694" w:rsidP="00E96694">
      <w:pPr>
        <w:pStyle w:val="ListParagraph"/>
        <w:rPr>
          <w:rFonts w:asciiTheme="majorBidi" w:hAnsiTheme="majorBidi" w:cstheme="majorBidi"/>
          <w:sz w:val="20"/>
          <w:szCs w:val="20"/>
          <w:lang w:bidi="ar-SA"/>
        </w:rPr>
      </w:pPr>
    </w:p>
    <w:p w:rsidR="00E96694" w:rsidRDefault="00E96694" w:rsidP="00E96694">
      <w:pPr>
        <w:pStyle w:val="ListParagraph"/>
        <w:numPr>
          <w:ilvl w:val="0"/>
          <w:numId w:val="15"/>
        </w:numPr>
        <w:bidi w:val="0"/>
        <w:rPr>
          <w:rFonts w:asciiTheme="majorBidi" w:hAnsiTheme="majorBidi" w:cstheme="majorBidi"/>
          <w:sz w:val="20"/>
          <w:szCs w:val="20"/>
          <w:lang w:bidi="ar-SA"/>
        </w:rPr>
      </w:pPr>
      <w:r w:rsidRPr="00E96694">
        <w:rPr>
          <w:rFonts w:asciiTheme="majorBidi" w:hAnsiTheme="majorBidi" w:cstheme="majorBidi"/>
          <w:sz w:val="20"/>
          <w:szCs w:val="20"/>
          <w:lang w:bidi="ar-SA"/>
        </w:rPr>
        <w:t>Ali Sardari (MSc of Medical Mycology), (Thesis number: 396246), Title: Evaluation of drug resistance of Candida albicans isolates to fluconazole in Isfahan and Mashhad during 2016-2017 and detection of ERG11 gene mutation in resistant strains. 2018.</w:t>
      </w:r>
    </w:p>
    <w:p w:rsidR="00E96694" w:rsidRPr="00E96694" w:rsidRDefault="00E96694" w:rsidP="00E96694">
      <w:pPr>
        <w:pStyle w:val="ListParagraph"/>
        <w:rPr>
          <w:rFonts w:asciiTheme="majorBidi" w:hAnsiTheme="majorBidi" w:cstheme="majorBidi"/>
          <w:sz w:val="20"/>
          <w:szCs w:val="20"/>
          <w:lang w:bidi="ar-SA"/>
        </w:rPr>
      </w:pPr>
    </w:p>
    <w:p w:rsidR="00E96694" w:rsidRDefault="00E96694" w:rsidP="00E96694">
      <w:pPr>
        <w:pStyle w:val="ListParagraph"/>
        <w:numPr>
          <w:ilvl w:val="0"/>
          <w:numId w:val="15"/>
        </w:numPr>
        <w:bidi w:val="0"/>
        <w:rPr>
          <w:rFonts w:asciiTheme="majorBidi" w:hAnsiTheme="majorBidi" w:cstheme="majorBidi"/>
          <w:sz w:val="20"/>
          <w:szCs w:val="20"/>
          <w:lang w:bidi="ar-SA"/>
        </w:rPr>
      </w:pPr>
      <w:r w:rsidRPr="00E96694">
        <w:rPr>
          <w:rFonts w:asciiTheme="majorBidi" w:hAnsiTheme="majorBidi" w:cstheme="majorBidi"/>
          <w:sz w:val="20"/>
          <w:szCs w:val="20"/>
          <w:lang w:bidi="ar-SA"/>
        </w:rPr>
        <w:t>Abdolrasoul Mohammadi (MSc of Medical Mycology), (Thesis number: 395196), Title: Epidemiology and molecular identification of fungal agents among patients with acute and chronic sinusitis hospitalized at ENT wards of Kashani and Al-Zahra hospitals in Isfahan in 2016. 2017.</w:t>
      </w:r>
    </w:p>
    <w:p w:rsidR="00E96694" w:rsidRPr="00E96694" w:rsidRDefault="00E96694" w:rsidP="00E96694">
      <w:pPr>
        <w:pStyle w:val="ListParagraph"/>
        <w:rPr>
          <w:rFonts w:asciiTheme="majorBidi" w:hAnsiTheme="majorBidi" w:cstheme="majorBidi"/>
          <w:sz w:val="20"/>
          <w:szCs w:val="20"/>
          <w:lang w:bidi="ar-SA"/>
        </w:rPr>
      </w:pPr>
    </w:p>
    <w:p w:rsidR="00E96694" w:rsidRDefault="00E96694" w:rsidP="00E96694">
      <w:pPr>
        <w:pStyle w:val="ListParagraph"/>
        <w:numPr>
          <w:ilvl w:val="0"/>
          <w:numId w:val="15"/>
        </w:numPr>
        <w:bidi w:val="0"/>
        <w:rPr>
          <w:rFonts w:asciiTheme="majorBidi" w:hAnsiTheme="majorBidi" w:cstheme="majorBidi"/>
          <w:sz w:val="20"/>
          <w:szCs w:val="20"/>
          <w:lang w:bidi="ar-SA"/>
        </w:rPr>
      </w:pPr>
      <w:r w:rsidRPr="00E96694">
        <w:rPr>
          <w:rFonts w:asciiTheme="majorBidi" w:hAnsiTheme="majorBidi" w:cstheme="majorBidi"/>
          <w:sz w:val="20"/>
          <w:szCs w:val="20"/>
          <w:lang w:bidi="ar-SA"/>
        </w:rPr>
        <w:t>Shekufeh Pouladian (MSc of Medical Mycology), (Thesis number: 3941011), Title: Molecular identification of Candida species among patients with vulvovaginitis and antifungal effects of Cloterimazole, Miconazole, and Nystatin in treatment of patients. 2017.</w:t>
      </w:r>
    </w:p>
    <w:p w:rsidR="00E96694" w:rsidRPr="00E96694" w:rsidRDefault="00E96694" w:rsidP="00E96694">
      <w:pPr>
        <w:pStyle w:val="ListParagraph"/>
        <w:rPr>
          <w:rFonts w:asciiTheme="majorBidi" w:hAnsiTheme="majorBidi" w:cstheme="majorBidi"/>
          <w:sz w:val="20"/>
          <w:szCs w:val="20"/>
          <w:lang w:bidi="ar-SA"/>
        </w:rPr>
      </w:pPr>
    </w:p>
    <w:p w:rsidR="00E96694" w:rsidRDefault="00E96694" w:rsidP="00E96694">
      <w:pPr>
        <w:pStyle w:val="ListParagraph"/>
        <w:numPr>
          <w:ilvl w:val="0"/>
          <w:numId w:val="15"/>
        </w:numPr>
        <w:bidi w:val="0"/>
        <w:rPr>
          <w:rFonts w:asciiTheme="majorBidi" w:hAnsiTheme="majorBidi" w:cstheme="majorBidi"/>
          <w:sz w:val="20"/>
          <w:szCs w:val="20"/>
          <w:lang w:bidi="ar-SA"/>
        </w:rPr>
      </w:pPr>
      <w:r w:rsidRPr="00E96694">
        <w:rPr>
          <w:rFonts w:asciiTheme="majorBidi" w:hAnsiTheme="majorBidi" w:cstheme="majorBidi"/>
          <w:sz w:val="20"/>
          <w:szCs w:val="20"/>
          <w:lang w:bidi="ar-SA"/>
        </w:rPr>
        <w:t>Abuzar Kamari (MSc of Medical Mycology), (Thesis number: 395525), Title: The prevalence of rare fungi in bat cave, pigeons nest and Eucalyptus trees in Ilam, Iran, in 2016. 2016.</w:t>
      </w:r>
    </w:p>
    <w:p w:rsidR="00E96694" w:rsidRPr="00E96694" w:rsidRDefault="00E96694" w:rsidP="00E96694">
      <w:pPr>
        <w:pStyle w:val="ListParagraph"/>
        <w:rPr>
          <w:rFonts w:asciiTheme="majorBidi" w:hAnsiTheme="majorBidi" w:cstheme="majorBidi"/>
          <w:sz w:val="20"/>
          <w:szCs w:val="20"/>
          <w:lang w:bidi="ar-SA"/>
        </w:rPr>
      </w:pPr>
    </w:p>
    <w:p w:rsidR="00E96694" w:rsidRDefault="00E96694" w:rsidP="00E96694">
      <w:pPr>
        <w:pStyle w:val="ListParagraph"/>
        <w:numPr>
          <w:ilvl w:val="0"/>
          <w:numId w:val="15"/>
        </w:numPr>
        <w:bidi w:val="0"/>
        <w:rPr>
          <w:rFonts w:asciiTheme="majorBidi" w:hAnsiTheme="majorBidi" w:cstheme="majorBidi"/>
          <w:sz w:val="20"/>
          <w:szCs w:val="20"/>
          <w:lang w:bidi="ar-SA"/>
        </w:rPr>
      </w:pPr>
      <w:r w:rsidRPr="00E96694">
        <w:rPr>
          <w:rFonts w:asciiTheme="majorBidi" w:hAnsiTheme="majorBidi" w:cstheme="majorBidi"/>
          <w:sz w:val="20"/>
          <w:szCs w:val="20"/>
          <w:lang w:bidi="ar-SA"/>
        </w:rPr>
        <w:t>Runak Ghobadi (MSc in food safety and hygiene), (Thesis number: 394641), Title: Effect of Ganoderma lucidum extract and powder on oxidative stability, microbial and sensory properties of emulsion type of sausage. 2016.</w:t>
      </w:r>
    </w:p>
    <w:p w:rsidR="00E96694" w:rsidRPr="00E96694" w:rsidRDefault="00E96694" w:rsidP="00E96694">
      <w:pPr>
        <w:pStyle w:val="ListParagraph"/>
        <w:rPr>
          <w:rFonts w:asciiTheme="majorBidi" w:hAnsiTheme="majorBidi" w:cstheme="majorBidi"/>
          <w:sz w:val="20"/>
          <w:szCs w:val="20"/>
          <w:lang w:bidi="ar-SA"/>
        </w:rPr>
      </w:pPr>
    </w:p>
    <w:p w:rsidR="00E96694" w:rsidRDefault="00E96694" w:rsidP="00E96694">
      <w:pPr>
        <w:pStyle w:val="ListParagraph"/>
        <w:numPr>
          <w:ilvl w:val="0"/>
          <w:numId w:val="15"/>
        </w:numPr>
        <w:bidi w:val="0"/>
        <w:rPr>
          <w:rFonts w:asciiTheme="majorBidi" w:hAnsiTheme="majorBidi" w:cstheme="majorBidi"/>
          <w:sz w:val="20"/>
          <w:szCs w:val="20"/>
          <w:lang w:bidi="ar-SA"/>
        </w:rPr>
      </w:pPr>
      <w:r w:rsidRPr="00E96694">
        <w:rPr>
          <w:rFonts w:asciiTheme="majorBidi" w:hAnsiTheme="majorBidi" w:cstheme="majorBidi"/>
          <w:sz w:val="20"/>
          <w:szCs w:val="20"/>
          <w:lang w:bidi="ar-SA"/>
        </w:rPr>
        <w:t>Homeyra Babaee (MSc of Medical Mycology), (Thesis number: 394793), Title: Prevalence of Candida dubliniensis among clinical isolates of candida albicans/dubliniensis complex in diabetic patients by PCR technique and confirmation of candida dubliniensis species by using of sequence analysis of ITS1-5.8S-ITS2 region. 2016.</w:t>
      </w:r>
    </w:p>
    <w:p w:rsidR="00E96694" w:rsidRPr="00E96694" w:rsidRDefault="00E96694" w:rsidP="00E96694">
      <w:pPr>
        <w:pStyle w:val="ListParagraph"/>
        <w:rPr>
          <w:rFonts w:asciiTheme="majorBidi" w:hAnsiTheme="majorBidi" w:cstheme="majorBidi"/>
          <w:sz w:val="20"/>
          <w:szCs w:val="20"/>
          <w:lang w:bidi="ar-SA"/>
        </w:rPr>
      </w:pPr>
    </w:p>
    <w:p w:rsidR="00E96694" w:rsidRDefault="00E96694" w:rsidP="00E96694">
      <w:pPr>
        <w:pStyle w:val="ListParagraph"/>
        <w:numPr>
          <w:ilvl w:val="0"/>
          <w:numId w:val="15"/>
        </w:numPr>
        <w:bidi w:val="0"/>
        <w:rPr>
          <w:rFonts w:asciiTheme="majorBidi" w:hAnsiTheme="majorBidi" w:cstheme="majorBidi"/>
          <w:sz w:val="20"/>
          <w:szCs w:val="20"/>
          <w:lang w:bidi="ar-SA"/>
        </w:rPr>
      </w:pPr>
      <w:r w:rsidRPr="00E96694">
        <w:rPr>
          <w:rFonts w:asciiTheme="majorBidi" w:hAnsiTheme="majorBidi" w:cstheme="majorBidi"/>
          <w:sz w:val="20"/>
          <w:szCs w:val="20"/>
          <w:lang w:bidi="ar-SA"/>
        </w:rPr>
        <w:t xml:space="preserve">Mahnaz Kheirkhah (MSc of Medical Mycology), (Thesis number: 394794), Title: Morphological and molecular Identification of Clinical Isolates of Aspergillus Based on Beta-Tubulin Gene Sequencing. 2016.  </w:t>
      </w:r>
    </w:p>
    <w:p w:rsidR="00E96694" w:rsidRPr="00E96694" w:rsidRDefault="00E96694" w:rsidP="00E96694">
      <w:pPr>
        <w:pStyle w:val="ListParagraph"/>
        <w:rPr>
          <w:rFonts w:asciiTheme="majorBidi" w:hAnsiTheme="majorBidi" w:cstheme="majorBidi"/>
          <w:sz w:val="20"/>
          <w:szCs w:val="20"/>
          <w:lang w:bidi="ar-SA"/>
        </w:rPr>
      </w:pPr>
    </w:p>
    <w:p w:rsidR="00E96694" w:rsidRDefault="00E96694" w:rsidP="00E96694">
      <w:pPr>
        <w:pStyle w:val="ListParagraph"/>
        <w:numPr>
          <w:ilvl w:val="0"/>
          <w:numId w:val="15"/>
        </w:numPr>
        <w:bidi w:val="0"/>
        <w:rPr>
          <w:rFonts w:asciiTheme="majorBidi" w:hAnsiTheme="majorBidi" w:cstheme="majorBidi"/>
          <w:sz w:val="20"/>
          <w:szCs w:val="20"/>
          <w:lang w:bidi="ar-SA"/>
        </w:rPr>
      </w:pPr>
      <w:r w:rsidRPr="00E96694">
        <w:rPr>
          <w:rFonts w:asciiTheme="majorBidi" w:hAnsiTheme="majorBidi" w:cstheme="majorBidi"/>
          <w:sz w:val="20"/>
          <w:szCs w:val="20"/>
          <w:lang w:bidi="ar-SA"/>
        </w:rPr>
        <w:t>Bahareh Arghavan (MSc of Medical Mycology), (Thesis number: 394309), Title: Evaluation of miR-146a expression in infected macrophages to Candida glabrata. 2016.</w:t>
      </w:r>
    </w:p>
    <w:p w:rsidR="00E96694" w:rsidRPr="00E96694" w:rsidRDefault="00E96694" w:rsidP="00E96694">
      <w:pPr>
        <w:pStyle w:val="ListParagraph"/>
        <w:rPr>
          <w:rFonts w:asciiTheme="majorBidi" w:hAnsiTheme="majorBidi" w:cstheme="majorBidi"/>
          <w:sz w:val="20"/>
          <w:szCs w:val="20"/>
          <w:lang w:bidi="ar-SA"/>
        </w:rPr>
      </w:pPr>
    </w:p>
    <w:p w:rsidR="00E96694" w:rsidRDefault="00E96694" w:rsidP="00E96694">
      <w:pPr>
        <w:pStyle w:val="ListParagraph"/>
        <w:numPr>
          <w:ilvl w:val="0"/>
          <w:numId w:val="15"/>
        </w:numPr>
        <w:bidi w:val="0"/>
        <w:rPr>
          <w:rFonts w:asciiTheme="majorBidi" w:hAnsiTheme="majorBidi" w:cstheme="majorBidi"/>
          <w:sz w:val="20"/>
          <w:szCs w:val="20"/>
          <w:lang w:bidi="ar-SA"/>
        </w:rPr>
      </w:pPr>
      <w:r w:rsidRPr="00E96694">
        <w:rPr>
          <w:rFonts w:asciiTheme="majorBidi" w:hAnsiTheme="majorBidi" w:cstheme="majorBidi"/>
          <w:sz w:val="20"/>
          <w:szCs w:val="20"/>
          <w:lang w:bidi="ar-SA"/>
        </w:rPr>
        <w:t xml:space="preserve">Fatemeh Salehi (MSc of Medical Mycology), (Thesis number: 394707), Title: Molecular identification of Candida species isolated from gastro-esophageal specimens of pediatrics and teenagers referred to </w:t>
      </w:r>
      <w:r w:rsidRPr="00E96694">
        <w:rPr>
          <w:rFonts w:asciiTheme="majorBidi" w:hAnsiTheme="majorBidi" w:cstheme="majorBidi"/>
          <w:sz w:val="20"/>
          <w:szCs w:val="20"/>
          <w:lang w:bidi="ar-SA"/>
        </w:rPr>
        <w:lastRenderedPageBreak/>
        <w:t>endoscopy center in Isfahan and antifungal susceptibility testing of isolates by using of E-test in 2016. 2016.</w:t>
      </w:r>
    </w:p>
    <w:p w:rsidR="00E96694" w:rsidRPr="00E96694" w:rsidRDefault="00E96694" w:rsidP="00E96694">
      <w:pPr>
        <w:pStyle w:val="ListParagraph"/>
        <w:rPr>
          <w:rFonts w:asciiTheme="majorBidi" w:hAnsiTheme="majorBidi" w:cstheme="majorBidi"/>
          <w:sz w:val="20"/>
          <w:szCs w:val="20"/>
          <w:lang w:bidi="ar-SA"/>
        </w:rPr>
      </w:pPr>
    </w:p>
    <w:p w:rsidR="00E96694" w:rsidRDefault="00E96694" w:rsidP="00E96694">
      <w:pPr>
        <w:pStyle w:val="ListParagraph"/>
        <w:numPr>
          <w:ilvl w:val="0"/>
          <w:numId w:val="15"/>
        </w:numPr>
        <w:bidi w:val="0"/>
        <w:rPr>
          <w:rFonts w:asciiTheme="majorBidi" w:hAnsiTheme="majorBidi" w:cstheme="majorBidi"/>
          <w:sz w:val="20"/>
          <w:szCs w:val="20"/>
          <w:lang w:bidi="ar-SA"/>
        </w:rPr>
      </w:pPr>
      <w:r w:rsidRPr="00E96694">
        <w:rPr>
          <w:rFonts w:asciiTheme="majorBidi" w:hAnsiTheme="majorBidi" w:cstheme="majorBidi"/>
          <w:sz w:val="20"/>
          <w:szCs w:val="20"/>
          <w:lang w:bidi="ar-SA"/>
        </w:rPr>
        <w:t>Naeime Fathi (MSc of Medical Mycology), (Thesis number: 394310), Title: Sequence-identification of Candida species isolated from candidemia. 2016.</w:t>
      </w:r>
    </w:p>
    <w:p w:rsidR="00E96694" w:rsidRPr="00E96694" w:rsidRDefault="00E96694" w:rsidP="00E96694">
      <w:pPr>
        <w:pStyle w:val="ListParagraph"/>
        <w:rPr>
          <w:rFonts w:asciiTheme="majorBidi" w:hAnsiTheme="majorBidi" w:cstheme="majorBidi"/>
          <w:sz w:val="20"/>
          <w:szCs w:val="20"/>
          <w:lang w:bidi="ar-SA"/>
        </w:rPr>
      </w:pPr>
    </w:p>
    <w:p w:rsidR="00E96694" w:rsidRDefault="00E96694" w:rsidP="00E96694">
      <w:pPr>
        <w:pStyle w:val="ListParagraph"/>
        <w:numPr>
          <w:ilvl w:val="0"/>
          <w:numId w:val="15"/>
        </w:numPr>
        <w:bidi w:val="0"/>
        <w:rPr>
          <w:rFonts w:asciiTheme="majorBidi" w:hAnsiTheme="majorBidi" w:cstheme="majorBidi"/>
          <w:sz w:val="20"/>
          <w:szCs w:val="20"/>
          <w:lang w:bidi="ar-SA"/>
        </w:rPr>
      </w:pPr>
      <w:r w:rsidRPr="00E96694">
        <w:rPr>
          <w:rFonts w:asciiTheme="majorBidi" w:hAnsiTheme="majorBidi" w:cstheme="majorBidi"/>
          <w:sz w:val="20"/>
          <w:szCs w:val="20"/>
          <w:lang w:bidi="ar-SA"/>
        </w:rPr>
        <w:t>Ziyaaddin Keshavarzpour (MSc in food safety and hygiene), (Thesis number: 423493), Title: Evaluation and comparison of microbial contamination of dairy products produced by industrial and traditional methods in Isfahan and identification of Candida isolates by PCR-RFLP. 2016.</w:t>
      </w:r>
    </w:p>
    <w:p w:rsidR="00E96694" w:rsidRPr="00E96694" w:rsidRDefault="00E96694" w:rsidP="00E96694">
      <w:pPr>
        <w:pStyle w:val="ListParagraph"/>
        <w:rPr>
          <w:rFonts w:asciiTheme="majorBidi" w:hAnsiTheme="majorBidi" w:cstheme="majorBidi"/>
          <w:sz w:val="20"/>
          <w:szCs w:val="20"/>
          <w:lang w:bidi="ar-SA"/>
        </w:rPr>
      </w:pPr>
    </w:p>
    <w:p w:rsidR="00E96694" w:rsidRDefault="00E96694" w:rsidP="00E96694">
      <w:pPr>
        <w:pStyle w:val="ListParagraph"/>
        <w:numPr>
          <w:ilvl w:val="0"/>
          <w:numId w:val="15"/>
        </w:numPr>
        <w:bidi w:val="0"/>
        <w:rPr>
          <w:rFonts w:asciiTheme="majorBidi" w:hAnsiTheme="majorBidi" w:cstheme="majorBidi"/>
          <w:sz w:val="20"/>
          <w:szCs w:val="20"/>
          <w:lang w:bidi="ar-SA"/>
        </w:rPr>
      </w:pPr>
      <w:r w:rsidRPr="00E96694">
        <w:rPr>
          <w:rFonts w:asciiTheme="majorBidi" w:hAnsiTheme="majorBidi" w:cstheme="majorBidi"/>
          <w:sz w:val="20"/>
          <w:szCs w:val="20"/>
          <w:lang w:bidi="ar-SA"/>
        </w:rPr>
        <w:t>Elham Foroughifar (Specialty degree in infectious diseases), (Thesis number: 393369), Title: Identification of Candida species isolated from candiduria in renal transplant recipients. 2015.</w:t>
      </w:r>
    </w:p>
    <w:p w:rsidR="00E96694" w:rsidRPr="00E96694" w:rsidRDefault="00E96694" w:rsidP="00E96694">
      <w:pPr>
        <w:pStyle w:val="ListParagraph"/>
        <w:rPr>
          <w:rFonts w:asciiTheme="majorBidi" w:hAnsiTheme="majorBidi" w:cstheme="majorBidi"/>
          <w:sz w:val="20"/>
          <w:szCs w:val="20"/>
          <w:lang w:bidi="ar-SA"/>
        </w:rPr>
      </w:pPr>
    </w:p>
    <w:p w:rsidR="00E96694" w:rsidRDefault="00E96694" w:rsidP="00E96694">
      <w:pPr>
        <w:pStyle w:val="ListParagraph"/>
        <w:numPr>
          <w:ilvl w:val="0"/>
          <w:numId w:val="15"/>
        </w:numPr>
        <w:autoSpaceDE w:val="0"/>
        <w:autoSpaceDN w:val="0"/>
        <w:bidi w:val="0"/>
        <w:adjustRightInd w:val="0"/>
        <w:spacing w:after="0" w:line="240" w:lineRule="auto"/>
        <w:jc w:val="lowKashida"/>
        <w:rPr>
          <w:rFonts w:asciiTheme="majorBidi" w:hAnsiTheme="majorBidi" w:cstheme="majorBidi"/>
          <w:sz w:val="20"/>
          <w:szCs w:val="20"/>
          <w:lang w:bidi="ar-SA"/>
        </w:rPr>
      </w:pPr>
      <w:r w:rsidRPr="00E96694">
        <w:rPr>
          <w:rFonts w:asciiTheme="majorBidi" w:hAnsiTheme="majorBidi" w:cstheme="majorBidi"/>
          <w:sz w:val="20"/>
          <w:szCs w:val="20"/>
          <w:lang w:bidi="ar-SA"/>
        </w:rPr>
        <w:t>Sahar Kafshdooz Jabari (MSc of Medical Mycology), (Thesis number: 394344), Title: Identification of Candida species isolated from candidemia from hospitalized patients in Milad hospital using PCR-RFLP. 2015.</w:t>
      </w:r>
    </w:p>
    <w:p w:rsidR="00E96694" w:rsidRPr="00E96694" w:rsidRDefault="00E96694" w:rsidP="00E96694">
      <w:pPr>
        <w:pStyle w:val="ListParagraph"/>
        <w:rPr>
          <w:rFonts w:asciiTheme="majorBidi" w:hAnsiTheme="majorBidi" w:cstheme="majorBidi"/>
          <w:sz w:val="20"/>
          <w:szCs w:val="20"/>
          <w:lang w:bidi="ar-SA"/>
        </w:rPr>
      </w:pPr>
    </w:p>
    <w:p w:rsidR="006020EA" w:rsidRPr="00E96694" w:rsidRDefault="002E45F0" w:rsidP="00E96694">
      <w:pPr>
        <w:pStyle w:val="ListParagraph"/>
        <w:autoSpaceDE w:val="0"/>
        <w:autoSpaceDN w:val="0"/>
        <w:bidi w:val="0"/>
        <w:adjustRightInd w:val="0"/>
        <w:spacing w:after="0" w:line="240" w:lineRule="auto"/>
        <w:jc w:val="lowKashida"/>
        <w:rPr>
          <w:rFonts w:asciiTheme="majorBidi" w:hAnsiTheme="majorBidi" w:cstheme="majorBidi"/>
          <w:sz w:val="20"/>
          <w:szCs w:val="20"/>
          <w:lang w:bidi="ar-SA"/>
        </w:rPr>
      </w:pPr>
      <w:r w:rsidRPr="00E96694">
        <w:rPr>
          <w:rFonts w:asciiTheme="majorBidi" w:hAnsiTheme="majorBidi" w:cstheme="majorBidi"/>
          <w:sz w:val="20"/>
          <w:szCs w:val="20"/>
          <w:lang w:bidi="ar-SA"/>
        </w:rPr>
        <w:t xml:space="preserve"> </w:t>
      </w:r>
    </w:p>
    <w:p w:rsidR="00914B33" w:rsidRPr="001B4E49" w:rsidRDefault="00914B33" w:rsidP="00914B33">
      <w:pPr>
        <w:autoSpaceDE w:val="0"/>
        <w:autoSpaceDN w:val="0"/>
        <w:bidi w:val="0"/>
        <w:adjustRightInd w:val="0"/>
        <w:spacing w:after="0" w:line="240" w:lineRule="auto"/>
        <w:jc w:val="lowKashida"/>
        <w:rPr>
          <w:rFonts w:asciiTheme="majorBidi" w:hAnsiTheme="majorBidi" w:cstheme="majorBidi"/>
          <w:b/>
          <w:bCs/>
          <w:sz w:val="28"/>
          <w:szCs w:val="28"/>
          <w:lang w:bidi="ar-SA"/>
        </w:rPr>
      </w:pPr>
      <w:r w:rsidRPr="001B4E49">
        <w:rPr>
          <w:rFonts w:asciiTheme="majorBidi" w:hAnsiTheme="majorBidi" w:cstheme="majorBidi"/>
          <w:b/>
          <w:bCs/>
          <w:sz w:val="28"/>
          <w:szCs w:val="28"/>
          <w:lang w:bidi="ar-SA"/>
        </w:rPr>
        <w:t>Thesis Advisor</w:t>
      </w:r>
    </w:p>
    <w:p w:rsidR="00914B33" w:rsidRPr="001B4E49" w:rsidRDefault="00914B33" w:rsidP="00914B33">
      <w:pPr>
        <w:autoSpaceDE w:val="0"/>
        <w:autoSpaceDN w:val="0"/>
        <w:bidi w:val="0"/>
        <w:adjustRightInd w:val="0"/>
        <w:spacing w:after="0" w:line="240" w:lineRule="auto"/>
        <w:jc w:val="lowKashida"/>
        <w:rPr>
          <w:rFonts w:asciiTheme="majorBidi" w:hAnsiTheme="majorBidi" w:cstheme="majorBidi"/>
          <w:sz w:val="20"/>
          <w:szCs w:val="20"/>
          <w:lang w:bidi="ar-SA"/>
        </w:rPr>
      </w:pPr>
    </w:p>
    <w:p w:rsidR="000A3BD6" w:rsidRDefault="000A3BD6" w:rsidP="00193692">
      <w:pPr>
        <w:pStyle w:val="ListParagraph"/>
        <w:numPr>
          <w:ilvl w:val="0"/>
          <w:numId w:val="17"/>
        </w:numPr>
        <w:autoSpaceDE w:val="0"/>
        <w:autoSpaceDN w:val="0"/>
        <w:bidi w:val="0"/>
        <w:adjustRightInd w:val="0"/>
        <w:spacing w:after="0" w:line="240" w:lineRule="auto"/>
        <w:jc w:val="lowKashida"/>
        <w:rPr>
          <w:rFonts w:asciiTheme="majorBidi" w:hAnsiTheme="majorBidi" w:cstheme="majorBidi"/>
          <w:sz w:val="20"/>
          <w:szCs w:val="20"/>
          <w:lang w:bidi="ar-SA"/>
        </w:rPr>
      </w:pPr>
      <w:r w:rsidRPr="00193692">
        <w:rPr>
          <w:rFonts w:asciiTheme="majorBidi" w:hAnsiTheme="majorBidi" w:cstheme="majorBidi"/>
          <w:sz w:val="20"/>
          <w:szCs w:val="20"/>
          <w:lang w:bidi="ar-SA"/>
        </w:rPr>
        <w:t>Roya Abedi Soleimani (MSc in food safety and hygiene), (Thesis number: 396161),</w:t>
      </w:r>
      <w:r w:rsidRPr="00193692">
        <w:rPr>
          <w:rFonts w:ascii="Times New Roman" w:hAnsi="Times New Roman" w:cs="Times New Roman"/>
          <w:b/>
          <w:bCs/>
          <w:sz w:val="36"/>
          <w:szCs w:val="36"/>
          <w:lang w:bidi="ar-SA"/>
        </w:rPr>
        <w:t xml:space="preserve"> </w:t>
      </w:r>
      <w:r w:rsidRPr="00193692">
        <w:rPr>
          <w:rFonts w:asciiTheme="majorBidi" w:hAnsiTheme="majorBidi" w:cstheme="majorBidi"/>
          <w:sz w:val="20"/>
          <w:szCs w:val="20"/>
          <w:lang w:bidi="ar-SA"/>
        </w:rPr>
        <w:t xml:space="preserve">Title: Evaluation of flour, dough and bread (flat and loaf) in terms of bacterial and fungal contamination and identification of isolated </w:t>
      </w:r>
      <w:r w:rsidRPr="00193692">
        <w:rPr>
          <w:rFonts w:asciiTheme="majorBidi" w:hAnsiTheme="majorBidi" w:cstheme="majorBidi"/>
          <w:i/>
          <w:iCs/>
          <w:sz w:val="20"/>
          <w:szCs w:val="20"/>
          <w:lang w:bidi="ar-SA"/>
        </w:rPr>
        <w:t xml:space="preserve">Aspergillus </w:t>
      </w:r>
      <w:r w:rsidRPr="00193692">
        <w:rPr>
          <w:rFonts w:asciiTheme="majorBidi" w:hAnsiTheme="majorBidi" w:cstheme="majorBidi"/>
          <w:sz w:val="20"/>
          <w:szCs w:val="20"/>
          <w:lang w:bidi="ar-SA"/>
        </w:rPr>
        <w:t>spp. by PCR-Sequencing. 2019.</w:t>
      </w:r>
    </w:p>
    <w:p w:rsidR="00193692" w:rsidRDefault="00193692" w:rsidP="00193692">
      <w:pPr>
        <w:autoSpaceDE w:val="0"/>
        <w:autoSpaceDN w:val="0"/>
        <w:bidi w:val="0"/>
        <w:adjustRightInd w:val="0"/>
        <w:spacing w:after="0" w:line="240" w:lineRule="auto"/>
        <w:jc w:val="lowKashida"/>
        <w:rPr>
          <w:rFonts w:asciiTheme="majorBidi" w:hAnsiTheme="majorBidi" w:cstheme="majorBidi"/>
          <w:sz w:val="20"/>
          <w:szCs w:val="20"/>
          <w:lang w:bidi="ar-SA"/>
        </w:rPr>
      </w:pPr>
    </w:p>
    <w:p w:rsidR="000A3BD6" w:rsidRDefault="000A3BD6" w:rsidP="00193692">
      <w:pPr>
        <w:pStyle w:val="ListParagraph"/>
        <w:numPr>
          <w:ilvl w:val="0"/>
          <w:numId w:val="17"/>
        </w:numPr>
        <w:autoSpaceDE w:val="0"/>
        <w:autoSpaceDN w:val="0"/>
        <w:bidi w:val="0"/>
        <w:adjustRightInd w:val="0"/>
        <w:spacing w:after="0" w:line="240" w:lineRule="auto"/>
        <w:jc w:val="lowKashida"/>
        <w:rPr>
          <w:rFonts w:asciiTheme="majorBidi" w:hAnsiTheme="majorBidi" w:cstheme="majorBidi"/>
          <w:sz w:val="20"/>
          <w:szCs w:val="20"/>
          <w:lang w:bidi="ar-SA"/>
        </w:rPr>
      </w:pPr>
      <w:r w:rsidRPr="00193692">
        <w:rPr>
          <w:rFonts w:asciiTheme="majorBidi" w:hAnsiTheme="majorBidi" w:cstheme="majorBidi"/>
          <w:sz w:val="20"/>
          <w:szCs w:val="20"/>
          <w:lang w:bidi="ar-SA"/>
        </w:rPr>
        <w:t xml:space="preserve">Mohsen Azad (MSc of Medical Mycology), (Thesis number: 3941052), Title: Prevalence of risk factors of candiduria in hospitalized patients in ICU and nephrology units, Boali and Labafi Nejad hospitals of Tehran, by PCR-RFLP. 2017.  </w:t>
      </w:r>
    </w:p>
    <w:p w:rsidR="00193692" w:rsidRPr="00193692" w:rsidRDefault="00193692" w:rsidP="00193692">
      <w:pPr>
        <w:pStyle w:val="ListParagraph"/>
        <w:rPr>
          <w:rFonts w:asciiTheme="majorBidi" w:hAnsiTheme="majorBidi" w:cstheme="majorBidi"/>
          <w:sz w:val="20"/>
          <w:szCs w:val="20"/>
          <w:lang w:bidi="ar-SA"/>
        </w:rPr>
      </w:pPr>
    </w:p>
    <w:p w:rsidR="000A3BD6" w:rsidRDefault="000A3BD6" w:rsidP="00193692">
      <w:pPr>
        <w:pStyle w:val="ListParagraph"/>
        <w:numPr>
          <w:ilvl w:val="0"/>
          <w:numId w:val="17"/>
        </w:numPr>
        <w:autoSpaceDE w:val="0"/>
        <w:autoSpaceDN w:val="0"/>
        <w:bidi w:val="0"/>
        <w:adjustRightInd w:val="0"/>
        <w:spacing w:after="0" w:line="240" w:lineRule="auto"/>
        <w:jc w:val="lowKashida"/>
        <w:rPr>
          <w:rFonts w:asciiTheme="majorBidi" w:hAnsiTheme="majorBidi" w:cstheme="majorBidi"/>
          <w:sz w:val="20"/>
          <w:szCs w:val="20"/>
          <w:lang w:bidi="ar-SA"/>
        </w:rPr>
      </w:pPr>
      <w:r w:rsidRPr="00193692">
        <w:rPr>
          <w:rFonts w:asciiTheme="majorBidi" w:hAnsiTheme="majorBidi" w:cstheme="majorBidi"/>
          <w:sz w:val="20"/>
          <w:szCs w:val="20"/>
          <w:lang w:bidi="ar-SA"/>
        </w:rPr>
        <w:t>Mohammad Bahmaei (MSc of Medical Mycology), (Thesis number: 394065), Title:</w:t>
      </w:r>
      <w:r w:rsidRPr="00193692">
        <w:rPr>
          <w:rFonts w:asciiTheme="majorBidi" w:hAnsiTheme="majorBidi" w:cstheme="majorBidi"/>
        </w:rPr>
        <w:t xml:space="preserve"> </w:t>
      </w:r>
      <w:r w:rsidRPr="00193692">
        <w:rPr>
          <w:rFonts w:asciiTheme="majorBidi" w:hAnsiTheme="majorBidi" w:cstheme="majorBidi"/>
          <w:sz w:val="20"/>
          <w:szCs w:val="20"/>
          <w:lang w:bidi="ar-SA"/>
        </w:rPr>
        <w:t>Identification of Candida Species Isolated from Candiduria Patients Using PCR-RFLP and MIC detection for fluconazole and amphotericin b using microdilution broth. 2016.</w:t>
      </w:r>
    </w:p>
    <w:p w:rsidR="00193692" w:rsidRPr="00193692" w:rsidRDefault="00193692" w:rsidP="00193692">
      <w:pPr>
        <w:pStyle w:val="ListParagraph"/>
        <w:rPr>
          <w:rFonts w:asciiTheme="majorBidi" w:hAnsiTheme="majorBidi" w:cstheme="majorBidi"/>
          <w:sz w:val="20"/>
          <w:szCs w:val="20"/>
          <w:lang w:bidi="ar-SA"/>
        </w:rPr>
      </w:pPr>
    </w:p>
    <w:p w:rsidR="006020EA" w:rsidRPr="00193692" w:rsidRDefault="006020EA" w:rsidP="00193692">
      <w:pPr>
        <w:pStyle w:val="ListParagraph"/>
        <w:numPr>
          <w:ilvl w:val="0"/>
          <w:numId w:val="17"/>
        </w:numPr>
        <w:autoSpaceDE w:val="0"/>
        <w:autoSpaceDN w:val="0"/>
        <w:bidi w:val="0"/>
        <w:adjustRightInd w:val="0"/>
        <w:spacing w:after="0" w:line="240" w:lineRule="auto"/>
        <w:jc w:val="lowKashida"/>
        <w:rPr>
          <w:rFonts w:asciiTheme="majorBidi" w:hAnsiTheme="majorBidi" w:cstheme="majorBidi"/>
          <w:sz w:val="20"/>
          <w:szCs w:val="20"/>
          <w:lang w:bidi="ar-SA"/>
        </w:rPr>
      </w:pPr>
      <w:r w:rsidRPr="00193692">
        <w:rPr>
          <w:rFonts w:asciiTheme="majorBidi" w:hAnsiTheme="majorBidi" w:cstheme="majorBidi"/>
          <w:sz w:val="20"/>
          <w:szCs w:val="20"/>
          <w:lang w:bidi="ar-SA"/>
        </w:rPr>
        <w:t>Iran Noroozmirzaaghakhani (MSc of Medical Mycology), (Thesis number: 3941011), Title: Antifungal Activity of Anethum Graveolens Extract and Atrovastatin against Candida Species Compared to Fluconazole. 2015.</w:t>
      </w:r>
    </w:p>
    <w:p w:rsidR="0017492E" w:rsidRPr="001B4E49" w:rsidRDefault="0017492E" w:rsidP="00914B33">
      <w:pPr>
        <w:autoSpaceDE w:val="0"/>
        <w:autoSpaceDN w:val="0"/>
        <w:bidi w:val="0"/>
        <w:adjustRightInd w:val="0"/>
        <w:spacing w:after="0" w:line="240" w:lineRule="auto"/>
        <w:jc w:val="lowKashida"/>
        <w:rPr>
          <w:rFonts w:asciiTheme="majorBidi" w:hAnsiTheme="majorBidi" w:cstheme="majorBidi"/>
          <w:sz w:val="20"/>
          <w:szCs w:val="20"/>
          <w:lang w:bidi="ar-SA"/>
        </w:rPr>
      </w:pPr>
    </w:p>
    <w:p w:rsidR="00867462" w:rsidRPr="001B4E49" w:rsidRDefault="00867462" w:rsidP="003D32F6">
      <w:pPr>
        <w:autoSpaceDE w:val="0"/>
        <w:autoSpaceDN w:val="0"/>
        <w:bidi w:val="0"/>
        <w:adjustRightInd w:val="0"/>
        <w:spacing w:after="0" w:line="240" w:lineRule="auto"/>
        <w:rPr>
          <w:rFonts w:asciiTheme="majorBidi" w:hAnsiTheme="majorBidi" w:cstheme="majorBidi"/>
          <w:sz w:val="26"/>
          <w:szCs w:val="26"/>
        </w:rPr>
      </w:pPr>
      <w:r w:rsidRPr="001B4E49">
        <w:rPr>
          <w:rFonts w:asciiTheme="majorBidi" w:hAnsiTheme="majorBidi" w:cstheme="majorBidi"/>
          <w:b/>
          <w:bCs/>
          <w:sz w:val="24"/>
          <w:szCs w:val="24"/>
        </w:rPr>
        <w:t>Published Papers</w:t>
      </w:r>
    </w:p>
    <w:p w:rsidR="00851A9F" w:rsidRDefault="00851A9F" w:rsidP="00851A9F">
      <w:pPr>
        <w:autoSpaceDE w:val="0"/>
        <w:autoSpaceDN w:val="0"/>
        <w:bidi w:val="0"/>
        <w:adjustRightInd w:val="0"/>
        <w:spacing w:after="0"/>
        <w:jc w:val="lowKashida"/>
        <w:rPr>
          <w:rFonts w:ascii="Times New Roman" w:eastAsia="Calibri" w:hAnsi="Times New Roman" w:cs="Times New Roman"/>
          <w:sz w:val="20"/>
          <w:szCs w:val="20"/>
        </w:rPr>
      </w:pPr>
    </w:p>
    <w:p w:rsidR="002144C4" w:rsidRDefault="002144C4" w:rsidP="00126380">
      <w:pPr>
        <w:autoSpaceDE w:val="0"/>
        <w:autoSpaceDN w:val="0"/>
        <w:bidi w:val="0"/>
        <w:adjustRightInd w:val="0"/>
        <w:spacing w:after="0" w:line="259" w:lineRule="auto"/>
        <w:jc w:val="lowKashida"/>
        <w:rPr>
          <w:rFonts w:ascii="Times New Roman" w:eastAsia="Calibri" w:hAnsi="Times New Roman" w:cs="Times New Roman"/>
          <w:sz w:val="20"/>
          <w:szCs w:val="20"/>
          <w:lang w:bidi="ar-SA"/>
        </w:rPr>
      </w:pPr>
    </w:p>
    <w:p w:rsidR="00126380" w:rsidRPr="00126380" w:rsidRDefault="00126380" w:rsidP="00126380">
      <w:pPr>
        <w:autoSpaceDE w:val="0"/>
        <w:autoSpaceDN w:val="0"/>
        <w:bidi w:val="0"/>
        <w:adjustRightInd w:val="0"/>
        <w:spacing w:after="0" w:line="259" w:lineRule="auto"/>
        <w:jc w:val="lowKashida"/>
        <w:rPr>
          <w:rFonts w:ascii="Times New Roman" w:eastAsia="Calibri" w:hAnsi="Times New Roman" w:cs="Times New Roman"/>
          <w:sz w:val="20"/>
          <w:szCs w:val="20"/>
          <w:lang w:bidi="ar-SA"/>
        </w:rPr>
      </w:pPr>
    </w:p>
    <w:p w:rsidR="002144C4" w:rsidRDefault="002144C4" w:rsidP="00126380">
      <w:pPr>
        <w:pStyle w:val="ListParagraph"/>
        <w:numPr>
          <w:ilvl w:val="0"/>
          <w:numId w:val="27"/>
        </w:numPr>
        <w:autoSpaceDE w:val="0"/>
        <w:autoSpaceDN w:val="0"/>
        <w:bidi w:val="0"/>
        <w:adjustRightInd w:val="0"/>
        <w:spacing w:after="0" w:line="259" w:lineRule="auto"/>
        <w:jc w:val="lowKashida"/>
        <w:rPr>
          <w:rFonts w:ascii="Times New Roman" w:eastAsia="Calibri" w:hAnsi="Times New Roman" w:cs="Times New Roman"/>
          <w:sz w:val="20"/>
          <w:szCs w:val="20"/>
          <w:lang w:bidi="ar-SA"/>
        </w:rPr>
      </w:pPr>
      <w:r w:rsidRPr="002144C4">
        <w:rPr>
          <w:rFonts w:ascii="Times New Roman" w:eastAsia="Calibri" w:hAnsi="Times New Roman" w:cs="Times New Roman"/>
          <w:sz w:val="20"/>
          <w:szCs w:val="20"/>
          <w:lang w:bidi="ar-SA"/>
        </w:rPr>
        <w:t>Pourazizi</w:t>
      </w:r>
      <w:r w:rsidR="00890B4D">
        <w:rPr>
          <w:rFonts w:ascii="Times New Roman" w:eastAsia="Calibri" w:hAnsi="Times New Roman" w:cs="Times New Roman"/>
          <w:sz w:val="20"/>
          <w:szCs w:val="20"/>
          <w:lang w:bidi="ar-SA"/>
        </w:rPr>
        <w:t xml:space="preserve"> M, </w:t>
      </w:r>
      <w:r w:rsidRPr="00890B4D">
        <w:rPr>
          <w:rFonts w:ascii="Times New Roman" w:eastAsia="Calibri" w:hAnsi="Times New Roman" w:cs="Times New Roman"/>
          <w:b/>
          <w:bCs/>
          <w:sz w:val="20"/>
          <w:szCs w:val="20"/>
          <w:lang w:bidi="ar-SA"/>
        </w:rPr>
        <w:t>Mohammadi</w:t>
      </w:r>
      <w:r w:rsidR="00890B4D" w:rsidRPr="00890B4D">
        <w:rPr>
          <w:rFonts w:ascii="Times New Roman" w:eastAsia="Calibri" w:hAnsi="Times New Roman" w:cs="Times New Roman"/>
          <w:b/>
          <w:bCs/>
          <w:sz w:val="20"/>
          <w:szCs w:val="20"/>
          <w:lang w:bidi="ar-SA"/>
        </w:rPr>
        <w:t xml:space="preserve"> R</w:t>
      </w:r>
      <w:r w:rsidRPr="002144C4">
        <w:rPr>
          <w:rFonts w:ascii="Times New Roman" w:eastAsia="Calibri" w:hAnsi="Times New Roman" w:cs="Times New Roman"/>
          <w:sz w:val="20"/>
          <w:szCs w:val="20"/>
          <w:lang w:bidi="ar-SA"/>
        </w:rPr>
        <w:t>, Abtahi-Naeini</w:t>
      </w:r>
      <w:r w:rsidR="00890B4D">
        <w:rPr>
          <w:rFonts w:ascii="Times New Roman" w:eastAsia="Calibri" w:hAnsi="Times New Roman" w:cs="Times New Roman"/>
          <w:sz w:val="20"/>
          <w:szCs w:val="20"/>
          <w:lang w:bidi="ar-SA"/>
        </w:rPr>
        <w:t xml:space="preserve"> B</w:t>
      </w:r>
      <w:r>
        <w:rPr>
          <w:rFonts w:ascii="Times New Roman" w:eastAsia="Calibri" w:hAnsi="Times New Roman" w:cs="Times New Roman"/>
          <w:sz w:val="20"/>
          <w:szCs w:val="20"/>
          <w:lang w:bidi="ar-SA"/>
        </w:rPr>
        <w:t xml:space="preserve">. </w:t>
      </w:r>
      <w:r w:rsidRPr="002144C4">
        <w:rPr>
          <w:rFonts w:ascii="Times New Roman" w:eastAsia="Calibri" w:hAnsi="Times New Roman" w:cs="Times New Roman"/>
          <w:sz w:val="20"/>
          <w:szCs w:val="20"/>
          <w:lang w:bidi="ar-SA"/>
        </w:rPr>
        <w:t>COVID-19 Associated Mucormycosis and Anbarnesa: Concerning about Important Source of Spores</w:t>
      </w:r>
      <w:r>
        <w:rPr>
          <w:rFonts w:ascii="Times New Roman" w:eastAsia="Calibri" w:hAnsi="Times New Roman" w:cs="Times New Roman"/>
          <w:sz w:val="20"/>
          <w:szCs w:val="20"/>
          <w:lang w:bidi="ar-SA"/>
        </w:rPr>
        <w:t xml:space="preserve">. </w:t>
      </w:r>
      <w:r w:rsidRPr="002144C4">
        <w:rPr>
          <w:rFonts w:ascii="Times New Roman" w:eastAsia="Calibri" w:hAnsi="Times New Roman" w:cs="Times New Roman"/>
          <w:sz w:val="20"/>
          <w:szCs w:val="20"/>
          <w:lang w:bidi="ar-SA"/>
        </w:rPr>
        <w:t>Iran J Public Health</w:t>
      </w:r>
      <w:r>
        <w:rPr>
          <w:rFonts w:ascii="Times New Roman" w:eastAsia="Calibri" w:hAnsi="Times New Roman" w:cs="Times New Roman"/>
          <w:sz w:val="20"/>
          <w:szCs w:val="20"/>
          <w:lang w:bidi="ar-SA"/>
        </w:rPr>
        <w:t>.</w:t>
      </w:r>
      <w:r w:rsidRPr="002144C4">
        <w:rPr>
          <w:rFonts w:ascii="Times New Roman" w:eastAsia="Calibri" w:hAnsi="Times New Roman" w:cs="Times New Roman"/>
          <w:sz w:val="20"/>
          <w:szCs w:val="20"/>
          <w:lang w:bidi="ar-SA"/>
        </w:rPr>
        <w:t xml:space="preserve"> </w:t>
      </w:r>
      <w:r>
        <w:rPr>
          <w:rFonts w:ascii="Times New Roman" w:eastAsia="Calibri" w:hAnsi="Times New Roman" w:cs="Times New Roman"/>
          <w:sz w:val="20"/>
          <w:szCs w:val="20"/>
          <w:lang w:bidi="ar-SA"/>
        </w:rPr>
        <w:t>2022;</w:t>
      </w:r>
      <w:r w:rsidRPr="002144C4">
        <w:rPr>
          <w:rFonts w:ascii="Times New Roman" w:eastAsia="Calibri" w:hAnsi="Times New Roman" w:cs="Times New Roman"/>
          <w:sz w:val="20"/>
          <w:szCs w:val="20"/>
          <w:lang w:bidi="ar-SA"/>
        </w:rPr>
        <w:t xml:space="preserve"> 51</w:t>
      </w:r>
      <w:r w:rsidR="00890B4D">
        <w:rPr>
          <w:rFonts w:ascii="Times New Roman" w:eastAsia="Calibri" w:hAnsi="Times New Roman" w:cs="Times New Roman"/>
          <w:sz w:val="20"/>
          <w:szCs w:val="20"/>
          <w:lang w:bidi="ar-SA"/>
        </w:rPr>
        <w:t>(1)</w:t>
      </w:r>
      <w:r>
        <w:rPr>
          <w:rFonts w:ascii="Times New Roman" w:eastAsia="Calibri" w:hAnsi="Times New Roman" w:cs="Times New Roman"/>
          <w:sz w:val="20"/>
          <w:szCs w:val="20"/>
          <w:lang w:bidi="ar-SA"/>
        </w:rPr>
        <w:t>:</w:t>
      </w:r>
      <w:r w:rsidRPr="002144C4">
        <w:rPr>
          <w:rFonts w:ascii="Times New Roman" w:eastAsia="Calibri" w:hAnsi="Times New Roman" w:cs="Times New Roman"/>
          <w:sz w:val="20"/>
          <w:szCs w:val="20"/>
          <w:lang w:bidi="ar-SA"/>
        </w:rPr>
        <w:t xml:space="preserve"> 223-225</w:t>
      </w:r>
      <w:r w:rsidR="00890B4D">
        <w:rPr>
          <w:rFonts w:ascii="Times New Roman" w:eastAsia="Calibri" w:hAnsi="Times New Roman" w:cs="Times New Roman"/>
          <w:sz w:val="20"/>
          <w:szCs w:val="20"/>
          <w:lang w:bidi="ar-SA"/>
        </w:rPr>
        <w:t>.</w:t>
      </w:r>
    </w:p>
    <w:p w:rsidR="008B292B" w:rsidRDefault="008B292B" w:rsidP="008B292B">
      <w:pPr>
        <w:autoSpaceDE w:val="0"/>
        <w:autoSpaceDN w:val="0"/>
        <w:bidi w:val="0"/>
        <w:adjustRightInd w:val="0"/>
        <w:spacing w:after="0" w:line="259" w:lineRule="auto"/>
        <w:jc w:val="lowKashida"/>
        <w:rPr>
          <w:rFonts w:ascii="Times New Roman" w:eastAsia="Calibri" w:hAnsi="Times New Roman" w:cs="Times New Roman"/>
          <w:sz w:val="20"/>
          <w:szCs w:val="20"/>
          <w:rtl/>
          <w:lang w:bidi="ar-SA"/>
        </w:rPr>
      </w:pPr>
    </w:p>
    <w:p w:rsidR="008B292B" w:rsidRPr="008B292B" w:rsidRDefault="008B292B" w:rsidP="00450024">
      <w:pPr>
        <w:pStyle w:val="ListParagraph"/>
        <w:numPr>
          <w:ilvl w:val="0"/>
          <w:numId w:val="27"/>
        </w:numPr>
        <w:autoSpaceDE w:val="0"/>
        <w:autoSpaceDN w:val="0"/>
        <w:bidi w:val="0"/>
        <w:adjustRightInd w:val="0"/>
        <w:spacing w:after="0" w:line="259" w:lineRule="auto"/>
        <w:jc w:val="lowKashida"/>
        <w:rPr>
          <w:rFonts w:ascii="Times New Roman" w:eastAsia="Calibri" w:hAnsi="Times New Roman" w:cs="Times New Roman"/>
          <w:sz w:val="20"/>
          <w:szCs w:val="20"/>
          <w:lang w:bidi="ar-SA"/>
        </w:rPr>
      </w:pPr>
      <w:r w:rsidRPr="008B292B">
        <w:rPr>
          <w:rFonts w:ascii="Times New Roman" w:eastAsia="Calibri" w:hAnsi="Times New Roman" w:cs="Times New Roman"/>
          <w:sz w:val="20"/>
          <w:szCs w:val="20"/>
          <w:lang w:bidi="ar-SA"/>
        </w:rPr>
        <w:t xml:space="preserve">2. </w:t>
      </w:r>
      <w:r w:rsidRPr="008B292B">
        <w:rPr>
          <w:rFonts w:ascii="Times New Roman" w:eastAsia="Calibri" w:hAnsi="Times New Roman" w:cs="Times New Roman"/>
          <w:sz w:val="20"/>
          <w:szCs w:val="20"/>
          <w:lang w:bidi="ar-SA"/>
        </w:rPr>
        <w:t xml:space="preserve">Deyhimi MS, Meidani M, Saadatnia M, </w:t>
      </w:r>
      <w:r w:rsidRPr="008B292B">
        <w:rPr>
          <w:rFonts w:ascii="Times New Roman" w:eastAsia="Calibri" w:hAnsi="Times New Roman" w:cs="Times New Roman"/>
          <w:b/>
          <w:bCs/>
          <w:sz w:val="20"/>
          <w:szCs w:val="20"/>
          <w:lang w:bidi="ar-SA"/>
        </w:rPr>
        <w:t>Mohammadi R*</w:t>
      </w:r>
      <w:r w:rsidRPr="008B292B">
        <w:rPr>
          <w:rFonts w:ascii="Times New Roman" w:eastAsia="Calibri" w:hAnsi="Times New Roman" w:cs="Times New Roman"/>
          <w:sz w:val="20"/>
          <w:szCs w:val="20"/>
          <w:lang w:bidi="ar-SA"/>
        </w:rPr>
        <w:t xml:space="preserve">. A Case Report of Antifungal-Resistant Cryptococcal Meningitis in a Patient with Kidney Transplant. </w:t>
      </w:r>
      <w:r w:rsidRPr="008B292B">
        <w:rPr>
          <w:rFonts w:ascii="Times New Roman" w:eastAsia="Calibri" w:hAnsi="Times New Roman" w:cs="Times New Roman"/>
          <w:sz w:val="20"/>
          <w:szCs w:val="20"/>
        </w:rPr>
        <w:t>J Isfahan Med Sch. 2021; 39(637): 604-9 (Farsi with an Abstract in English).</w:t>
      </w:r>
      <w:bookmarkStart w:id="0" w:name="_GoBack"/>
      <w:bookmarkEnd w:id="0"/>
    </w:p>
    <w:p w:rsidR="00890B4D" w:rsidRDefault="00890B4D" w:rsidP="00890B4D">
      <w:pPr>
        <w:pStyle w:val="ListParagraph"/>
        <w:autoSpaceDE w:val="0"/>
        <w:autoSpaceDN w:val="0"/>
        <w:bidi w:val="0"/>
        <w:adjustRightInd w:val="0"/>
        <w:spacing w:after="0" w:line="259" w:lineRule="auto"/>
        <w:jc w:val="lowKashida"/>
        <w:rPr>
          <w:rFonts w:ascii="Times New Roman" w:eastAsia="Calibri" w:hAnsi="Times New Roman" w:cs="Times New Roman"/>
          <w:sz w:val="20"/>
          <w:szCs w:val="20"/>
          <w:lang w:bidi="ar-SA"/>
        </w:rPr>
      </w:pPr>
    </w:p>
    <w:p w:rsidR="00890B4D" w:rsidRPr="00890B4D" w:rsidRDefault="00890B4D" w:rsidP="00126380">
      <w:pPr>
        <w:pStyle w:val="ListParagraph"/>
        <w:numPr>
          <w:ilvl w:val="0"/>
          <w:numId w:val="27"/>
        </w:numPr>
        <w:autoSpaceDE w:val="0"/>
        <w:autoSpaceDN w:val="0"/>
        <w:bidi w:val="0"/>
        <w:adjustRightInd w:val="0"/>
        <w:spacing w:after="0" w:line="259" w:lineRule="auto"/>
        <w:jc w:val="lowKashida"/>
        <w:rPr>
          <w:rFonts w:ascii="Times New Roman" w:eastAsia="Calibri" w:hAnsi="Times New Roman" w:cs="Times New Roman"/>
          <w:sz w:val="20"/>
          <w:szCs w:val="20"/>
          <w:lang w:bidi="ar-SA"/>
        </w:rPr>
      </w:pPr>
      <w:r w:rsidRPr="00890B4D">
        <w:rPr>
          <w:rFonts w:ascii="Times New Roman" w:eastAsia="Calibri" w:hAnsi="Times New Roman" w:cs="Times New Roman"/>
          <w:sz w:val="20"/>
          <w:szCs w:val="20"/>
          <w:lang w:bidi="ar-SA"/>
        </w:rPr>
        <w:t>Meidani</w:t>
      </w:r>
      <w:r>
        <w:rPr>
          <w:rFonts w:ascii="Times New Roman" w:eastAsia="Calibri" w:hAnsi="Times New Roman" w:cs="Times New Roman"/>
          <w:sz w:val="20"/>
          <w:szCs w:val="20"/>
          <w:lang w:bidi="ar-SA"/>
        </w:rPr>
        <w:t xml:space="preserve"> M</w:t>
      </w:r>
      <w:r w:rsidRPr="00890B4D">
        <w:rPr>
          <w:rFonts w:ascii="Times New Roman" w:eastAsia="Calibri" w:hAnsi="Times New Roman" w:cs="Times New Roman"/>
          <w:sz w:val="20"/>
          <w:szCs w:val="20"/>
          <w:lang w:bidi="ar-SA"/>
        </w:rPr>
        <w:t>, Mortazavi</w:t>
      </w:r>
      <w:r>
        <w:rPr>
          <w:rFonts w:ascii="Times New Roman" w:eastAsia="Calibri" w:hAnsi="Times New Roman" w:cs="Times New Roman"/>
          <w:sz w:val="20"/>
          <w:szCs w:val="20"/>
          <w:lang w:bidi="ar-SA"/>
        </w:rPr>
        <w:t xml:space="preserve"> M</w:t>
      </w:r>
      <w:r w:rsidRPr="00890B4D">
        <w:rPr>
          <w:rFonts w:ascii="Times New Roman" w:eastAsia="Calibri" w:hAnsi="Times New Roman" w:cs="Times New Roman"/>
          <w:sz w:val="20"/>
          <w:szCs w:val="20"/>
          <w:lang w:bidi="ar-SA"/>
        </w:rPr>
        <w:t>, Omrani</w:t>
      </w:r>
      <w:r>
        <w:rPr>
          <w:rFonts w:ascii="Times New Roman" w:eastAsia="Calibri" w:hAnsi="Times New Roman" w:cs="Times New Roman"/>
          <w:sz w:val="20"/>
          <w:szCs w:val="20"/>
          <w:lang w:bidi="ar-SA"/>
        </w:rPr>
        <w:t xml:space="preserve"> MR</w:t>
      </w:r>
      <w:r w:rsidRPr="00890B4D">
        <w:rPr>
          <w:rFonts w:ascii="Times New Roman" w:eastAsia="Calibri" w:hAnsi="Times New Roman" w:cs="Times New Roman"/>
          <w:sz w:val="20"/>
          <w:szCs w:val="20"/>
          <w:lang w:bidi="ar-SA"/>
        </w:rPr>
        <w:t>, Hajzargarbashi</w:t>
      </w:r>
      <w:r>
        <w:rPr>
          <w:rFonts w:ascii="Times New Roman" w:eastAsia="Calibri" w:hAnsi="Times New Roman" w:cs="Times New Roman"/>
          <w:sz w:val="20"/>
          <w:szCs w:val="20"/>
          <w:lang w:bidi="ar-SA"/>
        </w:rPr>
        <w:t xml:space="preserve"> ST</w:t>
      </w:r>
      <w:r w:rsidRPr="00890B4D">
        <w:rPr>
          <w:rFonts w:ascii="Times New Roman" w:eastAsia="Calibri" w:hAnsi="Times New Roman" w:cs="Times New Roman"/>
          <w:sz w:val="20"/>
          <w:szCs w:val="20"/>
          <w:lang w:bidi="ar-SA"/>
        </w:rPr>
        <w:t xml:space="preserve">, </w:t>
      </w:r>
      <w:r w:rsidRPr="00890B4D">
        <w:rPr>
          <w:rFonts w:ascii="Times New Roman" w:eastAsia="Calibri" w:hAnsi="Times New Roman" w:cs="Times New Roman"/>
          <w:b/>
          <w:bCs/>
          <w:sz w:val="20"/>
          <w:szCs w:val="20"/>
          <w:lang w:bidi="ar-SA"/>
        </w:rPr>
        <w:t>Mohammadi R*</w:t>
      </w:r>
      <w:r>
        <w:rPr>
          <w:rFonts w:ascii="Times New Roman" w:eastAsia="Calibri" w:hAnsi="Times New Roman" w:cs="Times New Roman"/>
          <w:sz w:val="20"/>
          <w:szCs w:val="20"/>
          <w:lang w:bidi="ar-SA"/>
        </w:rPr>
        <w:t>.</w:t>
      </w:r>
      <w:r w:rsidRPr="00890B4D">
        <w:t xml:space="preserve"> </w:t>
      </w:r>
      <w:r w:rsidRPr="00890B4D">
        <w:rPr>
          <w:rFonts w:ascii="Times New Roman" w:eastAsia="Calibri" w:hAnsi="Times New Roman" w:cs="Times New Roman"/>
          <w:sz w:val="20"/>
          <w:szCs w:val="20"/>
          <w:lang w:bidi="ar-SA"/>
        </w:rPr>
        <w:t>Brain abscess due to the</w:t>
      </w:r>
    </w:p>
    <w:p w:rsidR="00890B4D" w:rsidRDefault="00890B4D" w:rsidP="00890B4D">
      <w:pPr>
        <w:pStyle w:val="ListParagraph"/>
        <w:autoSpaceDE w:val="0"/>
        <w:autoSpaceDN w:val="0"/>
        <w:bidi w:val="0"/>
        <w:adjustRightInd w:val="0"/>
        <w:spacing w:after="0" w:line="259" w:lineRule="auto"/>
        <w:jc w:val="lowKashida"/>
        <w:rPr>
          <w:rFonts w:ascii="Times New Roman" w:eastAsia="Calibri" w:hAnsi="Times New Roman" w:cs="Times New Roman"/>
          <w:sz w:val="20"/>
          <w:szCs w:val="20"/>
          <w:lang w:bidi="ar-SA"/>
        </w:rPr>
      </w:pPr>
      <w:r w:rsidRPr="00890B4D">
        <w:rPr>
          <w:rFonts w:ascii="Times New Roman" w:eastAsia="Calibri" w:hAnsi="Times New Roman" w:cs="Times New Roman"/>
          <w:sz w:val="20"/>
          <w:szCs w:val="20"/>
          <w:lang w:bidi="ar-SA"/>
        </w:rPr>
        <w:t>Mucoraceae in a renal transplant recipient; successful endoscopic treatment</w:t>
      </w:r>
      <w:r>
        <w:rPr>
          <w:rFonts w:ascii="Times New Roman" w:eastAsia="Calibri" w:hAnsi="Times New Roman" w:cs="Times New Roman"/>
          <w:sz w:val="20"/>
          <w:szCs w:val="20"/>
          <w:lang w:bidi="ar-SA"/>
        </w:rPr>
        <w:t xml:space="preserve">. </w:t>
      </w:r>
      <w:r w:rsidRPr="00890B4D">
        <w:rPr>
          <w:rFonts w:ascii="Times New Roman" w:eastAsia="Calibri" w:hAnsi="Times New Roman" w:cs="Times New Roman"/>
          <w:sz w:val="20"/>
          <w:szCs w:val="20"/>
          <w:lang w:bidi="ar-SA"/>
        </w:rPr>
        <w:t>J Res Med Sci 2021;26:127</w:t>
      </w:r>
      <w:r>
        <w:rPr>
          <w:rFonts w:ascii="Times New Roman" w:eastAsia="Calibri" w:hAnsi="Times New Roman" w:cs="Times New Roman"/>
          <w:sz w:val="20"/>
          <w:szCs w:val="20"/>
          <w:lang w:bidi="ar-SA"/>
        </w:rPr>
        <w:t>.</w:t>
      </w:r>
    </w:p>
    <w:p w:rsidR="00890B4D" w:rsidRDefault="00890B4D" w:rsidP="00890B4D">
      <w:pPr>
        <w:pStyle w:val="ListParagraph"/>
        <w:autoSpaceDE w:val="0"/>
        <w:autoSpaceDN w:val="0"/>
        <w:bidi w:val="0"/>
        <w:adjustRightInd w:val="0"/>
        <w:spacing w:after="0" w:line="259" w:lineRule="auto"/>
        <w:jc w:val="lowKashida"/>
        <w:rPr>
          <w:rFonts w:ascii="Times New Roman" w:eastAsia="Calibri" w:hAnsi="Times New Roman" w:cs="Times New Roman"/>
          <w:sz w:val="20"/>
          <w:szCs w:val="20"/>
          <w:lang w:bidi="ar-SA"/>
        </w:rPr>
      </w:pPr>
    </w:p>
    <w:p w:rsidR="00890B4D" w:rsidRDefault="00890B4D" w:rsidP="00126380">
      <w:pPr>
        <w:pStyle w:val="ListParagraph"/>
        <w:numPr>
          <w:ilvl w:val="0"/>
          <w:numId w:val="27"/>
        </w:numPr>
        <w:autoSpaceDE w:val="0"/>
        <w:autoSpaceDN w:val="0"/>
        <w:bidi w:val="0"/>
        <w:adjustRightInd w:val="0"/>
        <w:spacing w:after="0" w:line="259" w:lineRule="auto"/>
        <w:jc w:val="lowKashida"/>
        <w:rPr>
          <w:rFonts w:ascii="Times New Roman" w:eastAsia="Calibri" w:hAnsi="Times New Roman" w:cs="Times New Roman"/>
          <w:sz w:val="20"/>
          <w:szCs w:val="20"/>
          <w:lang w:bidi="ar-SA"/>
        </w:rPr>
      </w:pPr>
      <w:r w:rsidRPr="00890B4D">
        <w:rPr>
          <w:rFonts w:ascii="Times New Roman" w:eastAsia="Calibri" w:hAnsi="Times New Roman" w:cs="Times New Roman"/>
          <w:sz w:val="20"/>
          <w:szCs w:val="20"/>
          <w:lang w:bidi="ar-SA"/>
        </w:rPr>
        <w:t xml:space="preserve">Ranjbar‑Mobarake M, Nowroozi J, Badiee P, Mostafavi SN, </w:t>
      </w:r>
      <w:r w:rsidRPr="00637FDC">
        <w:rPr>
          <w:rFonts w:ascii="Times New Roman" w:eastAsia="Calibri" w:hAnsi="Times New Roman" w:cs="Times New Roman"/>
          <w:b/>
          <w:bCs/>
          <w:sz w:val="20"/>
          <w:szCs w:val="20"/>
          <w:lang w:bidi="ar-SA"/>
        </w:rPr>
        <w:t>Mohammadi R</w:t>
      </w:r>
      <w:r w:rsidR="00637FDC" w:rsidRPr="00637FDC">
        <w:rPr>
          <w:rFonts w:ascii="Times New Roman" w:eastAsia="Calibri" w:hAnsi="Times New Roman" w:cs="Times New Roman"/>
          <w:b/>
          <w:bCs/>
          <w:sz w:val="20"/>
          <w:szCs w:val="20"/>
          <w:lang w:bidi="ar-SA"/>
        </w:rPr>
        <w:t>*</w:t>
      </w:r>
      <w:r w:rsidRPr="00890B4D">
        <w:rPr>
          <w:rFonts w:ascii="Times New Roman" w:eastAsia="Calibri" w:hAnsi="Times New Roman" w:cs="Times New Roman"/>
          <w:sz w:val="20"/>
          <w:szCs w:val="20"/>
          <w:lang w:bidi="ar-SA"/>
        </w:rPr>
        <w:t>. Cross-sectional study of candidemia from Isfahan, Iran: Etiologic agents, predisposing factors, and antifungal susceptibility testing. J Res Med Sci 2021;26:107.</w:t>
      </w:r>
    </w:p>
    <w:p w:rsidR="00890B4D" w:rsidRDefault="00890B4D" w:rsidP="00890B4D">
      <w:pPr>
        <w:autoSpaceDE w:val="0"/>
        <w:autoSpaceDN w:val="0"/>
        <w:bidi w:val="0"/>
        <w:adjustRightInd w:val="0"/>
        <w:spacing w:after="0" w:line="259" w:lineRule="auto"/>
        <w:jc w:val="lowKashida"/>
        <w:rPr>
          <w:rFonts w:ascii="Times New Roman" w:eastAsia="Calibri" w:hAnsi="Times New Roman" w:cs="Times New Roman"/>
          <w:sz w:val="20"/>
          <w:szCs w:val="20"/>
          <w:lang w:bidi="ar-SA"/>
        </w:rPr>
      </w:pPr>
    </w:p>
    <w:p w:rsidR="00570BB1" w:rsidRDefault="00570BB1" w:rsidP="00126380">
      <w:pPr>
        <w:pStyle w:val="ListParagraph"/>
        <w:numPr>
          <w:ilvl w:val="0"/>
          <w:numId w:val="27"/>
        </w:numPr>
        <w:autoSpaceDE w:val="0"/>
        <w:autoSpaceDN w:val="0"/>
        <w:bidi w:val="0"/>
        <w:adjustRightInd w:val="0"/>
        <w:spacing w:after="0" w:line="259" w:lineRule="auto"/>
        <w:jc w:val="lowKashida"/>
        <w:rPr>
          <w:rFonts w:ascii="Times New Roman" w:eastAsia="Calibri" w:hAnsi="Times New Roman" w:cs="Times New Roman"/>
          <w:sz w:val="20"/>
          <w:szCs w:val="20"/>
          <w:lang w:bidi="ar-SA"/>
        </w:rPr>
      </w:pPr>
      <w:r w:rsidRPr="00570BB1">
        <w:rPr>
          <w:rFonts w:ascii="Times New Roman" w:eastAsia="Calibri" w:hAnsi="Times New Roman" w:cs="Times New Roman"/>
          <w:sz w:val="20"/>
          <w:szCs w:val="20"/>
          <w:lang w:bidi="ar-SA"/>
        </w:rPr>
        <w:lastRenderedPageBreak/>
        <w:t xml:space="preserve">Taghipour S, Abastabar M, Piri F, Aboualigalehdari E, Jabbari MR, Zarrinfar H, Nouripour-Sisakht S, </w:t>
      </w:r>
      <w:r w:rsidRPr="00570BB1">
        <w:rPr>
          <w:rFonts w:ascii="Times New Roman" w:eastAsia="Calibri" w:hAnsi="Times New Roman" w:cs="Times New Roman"/>
          <w:b/>
          <w:bCs/>
          <w:sz w:val="20"/>
          <w:szCs w:val="20"/>
          <w:lang w:bidi="ar-SA"/>
        </w:rPr>
        <w:t>Mohammadi R</w:t>
      </w:r>
      <w:r w:rsidRPr="00570BB1">
        <w:rPr>
          <w:rFonts w:ascii="Times New Roman" w:eastAsia="Calibri" w:hAnsi="Times New Roman" w:cs="Times New Roman"/>
          <w:sz w:val="20"/>
          <w:szCs w:val="20"/>
          <w:lang w:bidi="ar-SA"/>
        </w:rPr>
        <w:t xml:space="preserve">, Ahmadi B, Ansari S, Katiraee F, Niknejad F, Didehdar M, Nazeri M, Makimura K, Rezaei-Matehkolaei A. Diversity of Geophilic Dermatophytes Species in the Soils of Iran; The Significant Preponderance of Nannizzia fulva. J Fungi (Basel). 2021;7(5):345. doi: 10.3390/jof7050345. </w:t>
      </w:r>
    </w:p>
    <w:p w:rsidR="00570BB1" w:rsidRPr="00570BB1" w:rsidRDefault="00570BB1" w:rsidP="00570BB1">
      <w:pPr>
        <w:pStyle w:val="ListParagraph"/>
        <w:rPr>
          <w:rFonts w:ascii="Times New Roman" w:eastAsia="Calibri" w:hAnsi="Times New Roman" w:cs="Times New Roman"/>
          <w:sz w:val="20"/>
          <w:szCs w:val="20"/>
          <w:lang w:bidi="ar-SA"/>
        </w:rPr>
      </w:pPr>
    </w:p>
    <w:p w:rsidR="00570BB1" w:rsidRDefault="00570BB1" w:rsidP="00126380">
      <w:pPr>
        <w:pStyle w:val="ListParagraph"/>
        <w:numPr>
          <w:ilvl w:val="0"/>
          <w:numId w:val="27"/>
        </w:numPr>
        <w:autoSpaceDE w:val="0"/>
        <w:autoSpaceDN w:val="0"/>
        <w:bidi w:val="0"/>
        <w:adjustRightInd w:val="0"/>
        <w:spacing w:after="0" w:line="259" w:lineRule="auto"/>
        <w:jc w:val="lowKashida"/>
        <w:rPr>
          <w:rFonts w:ascii="Times New Roman" w:eastAsia="Calibri" w:hAnsi="Times New Roman" w:cs="Times New Roman"/>
          <w:sz w:val="20"/>
          <w:szCs w:val="20"/>
          <w:lang w:bidi="ar-SA"/>
        </w:rPr>
      </w:pPr>
      <w:r w:rsidRPr="00570BB1">
        <w:rPr>
          <w:rFonts w:ascii="Times New Roman" w:eastAsia="Calibri" w:hAnsi="Times New Roman" w:cs="Times New Roman"/>
          <w:sz w:val="20"/>
          <w:szCs w:val="20"/>
          <w:lang w:bidi="ar-SA"/>
        </w:rPr>
        <w:t xml:space="preserve">Sabouhi M, Amini-Pozveh M, Bajoghli F, Dastjerd H, </w:t>
      </w:r>
      <w:r w:rsidRPr="00570BB1">
        <w:rPr>
          <w:rFonts w:ascii="Times New Roman" w:eastAsia="Calibri" w:hAnsi="Times New Roman" w:cs="Times New Roman"/>
          <w:b/>
          <w:bCs/>
          <w:sz w:val="20"/>
          <w:szCs w:val="20"/>
          <w:lang w:bidi="ar-SA"/>
        </w:rPr>
        <w:t>Mohammadi R</w:t>
      </w:r>
      <w:r w:rsidRPr="00570BB1">
        <w:rPr>
          <w:rFonts w:ascii="Times New Roman" w:eastAsia="Calibri" w:hAnsi="Times New Roman" w:cs="Times New Roman"/>
          <w:sz w:val="20"/>
          <w:szCs w:val="20"/>
          <w:lang w:bidi="ar-SA"/>
        </w:rPr>
        <w:t>. Synthesis and Characterization of Antifungal Nanocomposite AgSiO2 Polymethyl Methacrylate. Eur J Dent. 2021. doi: 10.1055/s-0041-1731831.</w:t>
      </w:r>
    </w:p>
    <w:p w:rsidR="00570BB1" w:rsidRPr="00570BB1" w:rsidRDefault="00570BB1" w:rsidP="00570BB1">
      <w:pPr>
        <w:pStyle w:val="ListParagraph"/>
        <w:rPr>
          <w:rFonts w:ascii="Times New Roman" w:eastAsia="Calibri" w:hAnsi="Times New Roman" w:cs="Times New Roman"/>
          <w:sz w:val="20"/>
          <w:szCs w:val="20"/>
          <w:lang w:bidi="ar-SA"/>
        </w:rPr>
      </w:pPr>
    </w:p>
    <w:p w:rsidR="00570BB1" w:rsidRDefault="00570BB1" w:rsidP="00126380">
      <w:pPr>
        <w:pStyle w:val="ListParagraph"/>
        <w:numPr>
          <w:ilvl w:val="0"/>
          <w:numId w:val="27"/>
        </w:numPr>
        <w:autoSpaceDE w:val="0"/>
        <w:autoSpaceDN w:val="0"/>
        <w:bidi w:val="0"/>
        <w:adjustRightInd w:val="0"/>
        <w:spacing w:after="0" w:line="259" w:lineRule="auto"/>
        <w:jc w:val="lowKashida"/>
        <w:rPr>
          <w:rFonts w:ascii="Times New Roman" w:eastAsia="Calibri" w:hAnsi="Times New Roman" w:cs="Times New Roman"/>
          <w:sz w:val="20"/>
          <w:szCs w:val="20"/>
          <w:lang w:bidi="ar-SA"/>
        </w:rPr>
      </w:pPr>
      <w:r w:rsidRPr="00570BB1">
        <w:rPr>
          <w:rFonts w:ascii="Times New Roman" w:eastAsia="Calibri" w:hAnsi="Times New Roman" w:cs="Times New Roman"/>
          <w:sz w:val="20"/>
          <w:szCs w:val="20"/>
          <w:lang w:bidi="ar-SA"/>
        </w:rPr>
        <w:t xml:space="preserve">Chadeganipour M, Shadzi S, </w:t>
      </w:r>
      <w:r w:rsidRPr="00D0004B">
        <w:rPr>
          <w:rFonts w:ascii="Times New Roman" w:eastAsia="Calibri" w:hAnsi="Times New Roman" w:cs="Times New Roman"/>
          <w:b/>
          <w:bCs/>
          <w:sz w:val="20"/>
          <w:szCs w:val="20"/>
          <w:lang w:bidi="ar-SA"/>
        </w:rPr>
        <w:t>Mohammadi R</w:t>
      </w:r>
      <w:r w:rsidR="00D0004B" w:rsidRPr="00D0004B">
        <w:rPr>
          <w:rFonts w:ascii="Times New Roman" w:eastAsia="Calibri" w:hAnsi="Times New Roman" w:cs="Times New Roman"/>
          <w:b/>
          <w:bCs/>
          <w:sz w:val="20"/>
          <w:szCs w:val="20"/>
          <w:lang w:bidi="ar-SA"/>
        </w:rPr>
        <w:t>*</w:t>
      </w:r>
      <w:r w:rsidRPr="00570BB1">
        <w:rPr>
          <w:rFonts w:ascii="Times New Roman" w:eastAsia="Calibri" w:hAnsi="Times New Roman" w:cs="Times New Roman"/>
          <w:sz w:val="20"/>
          <w:szCs w:val="20"/>
          <w:lang w:bidi="ar-SA"/>
        </w:rPr>
        <w:t>. Fungal Infections among Psoriatic Patients: Etiologic Agents, Comorbidities, and Vulnerable P</w:t>
      </w:r>
      <w:r>
        <w:rPr>
          <w:rFonts w:ascii="Times New Roman" w:eastAsia="Calibri" w:hAnsi="Times New Roman" w:cs="Times New Roman"/>
          <w:sz w:val="20"/>
          <w:szCs w:val="20"/>
          <w:lang w:bidi="ar-SA"/>
        </w:rPr>
        <w:t>opulation. Autoimmune Dis. 2021</w:t>
      </w:r>
      <w:r w:rsidRPr="00570BB1">
        <w:rPr>
          <w:rFonts w:ascii="Times New Roman" w:eastAsia="Calibri" w:hAnsi="Times New Roman" w:cs="Times New Roman"/>
          <w:sz w:val="20"/>
          <w:szCs w:val="20"/>
          <w:lang w:bidi="ar-SA"/>
        </w:rPr>
        <w:t>;2021:1174748. doi: 10.1155/2021/1174748.</w:t>
      </w:r>
    </w:p>
    <w:p w:rsidR="00570BB1" w:rsidRPr="00570BB1" w:rsidRDefault="00570BB1" w:rsidP="00570BB1">
      <w:pPr>
        <w:pStyle w:val="ListParagraph"/>
        <w:rPr>
          <w:rFonts w:ascii="Times New Roman" w:eastAsia="Calibri" w:hAnsi="Times New Roman" w:cs="Times New Roman"/>
          <w:sz w:val="20"/>
          <w:szCs w:val="20"/>
          <w:lang w:bidi="ar-SA"/>
        </w:rPr>
      </w:pPr>
    </w:p>
    <w:p w:rsidR="00570BB1" w:rsidRDefault="00570BB1" w:rsidP="00126380">
      <w:pPr>
        <w:pStyle w:val="ListParagraph"/>
        <w:numPr>
          <w:ilvl w:val="0"/>
          <w:numId w:val="27"/>
        </w:numPr>
        <w:autoSpaceDE w:val="0"/>
        <w:autoSpaceDN w:val="0"/>
        <w:bidi w:val="0"/>
        <w:adjustRightInd w:val="0"/>
        <w:spacing w:after="0" w:line="259" w:lineRule="auto"/>
        <w:jc w:val="lowKashida"/>
        <w:rPr>
          <w:rFonts w:ascii="Times New Roman" w:eastAsia="Calibri" w:hAnsi="Times New Roman" w:cs="Times New Roman"/>
          <w:sz w:val="20"/>
          <w:szCs w:val="20"/>
          <w:lang w:bidi="ar-SA"/>
        </w:rPr>
      </w:pPr>
      <w:r w:rsidRPr="00570BB1">
        <w:rPr>
          <w:rFonts w:ascii="Times New Roman" w:eastAsia="Calibri" w:hAnsi="Times New Roman" w:cs="Times New Roman"/>
          <w:sz w:val="20"/>
          <w:szCs w:val="20"/>
          <w:lang w:bidi="ar-SA"/>
        </w:rPr>
        <w:t xml:space="preserve">Mottaghi B, Emami MH, Riahi P, Fahim A, Rahimi H, </w:t>
      </w:r>
      <w:r w:rsidRPr="00D0004B">
        <w:rPr>
          <w:rFonts w:ascii="Times New Roman" w:eastAsia="Calibri" w:hAnsi="Times New Roman" w:cs="Times New Roman"/>
          <w:b/>
          <w:bCs/>
          <w:sz w:val="20"/>
          <w:szCs w:val="20"/>
          <w:lang w:bidi="ar-SA"/>
        </w:rPr>
        <w:t>Mohammadi R</w:t>
      </w:r>
      <w:r w:rsidR="00D0004B" w:rsidRPr="00D0004B">
        <w:rPr>
          <w:rFonts w:ascii="Times New Roman" w:eastAsia="Calibri" w:hAnsi="Times New Roman" w:cs="Times New Roman"/>
          <w:b/>
          <w:bCs/>
          <w:sz w:val="20"/>
          <w:szCs w:val="20"/>
          <w:lang w:bidi="ar-SA"/>
        </w:rPr>
        <w:t>*</w:t>
      </w:r>
      <w:r w:rsidRPr="00570BB1">
        <w:rPr>
          <w:rFonts w:ascii="Times New Roman" w:eastAsia="Calibri" w:hAnsi="Times New Roman" w:cs="Times New Roman"/>
          <w:sz w:val="20"/>
          <w:szCs w:val="20"/>
          <w:lang w:bidi="ar-SA"/>
        </w:rPr>
        <w:t>. Candida colonization of the esophagus and gastric mucosa; a comparison of patients taking proton pump inhibitors and those taking histamine receptor antagonist drugs. Gastro</w:t>
      </w:r>
      <w:r>
        <w:rPr>
          <w:rFonts w:ascii="Times New Roman" w:eastAsia="Calibri" w:hAnsi="Times New Roman" w:cs="Times New Roman"/>
          <w:sz w:val="20"/>
          <w:szCs w:val="20"/>
          <w:lang w:bidi="ar-SA"/>
        </w:rPr>
        <w:t>enterol Hepatol Bed Bench. 2021</w:t>
      </w:r>
      <w:r w:rsidRPr="00570BB1">
        <w:rPr>
          <w:rFonts w:ascii="Times New Roman" w:eastAsia="Calibri" w:hAnsi="Times New Roman" w:cs="Times New Roman"/>
          <w:sz w:val="20"/>
          <w:szCs w:val="20"/>
          <w:lang w:bidi="ar-SA"/>
        </w:rPr>
        <w:t>;14(4):349-355.</w:t>
      </w:r>
    </w:p>
    <w:p w:rsidR="00570BB1" w:rsidRPr="00570BB1" w:rsidRDefault="00570BB1" w:rsidP="00570BB1">
      <w:pPr>
        <w:pStyle w:val="ListParagraph"/>
        <w:rPr>
          <w:rFonts w:ascii="Times New Roman" w:eastAsia="Calibri" w:hAnsi="Times New Roman" w:cs="Times New Roman"/>
          <w:sz w:val="20"/>
          <w:szCs w:val="20"/>
          <w:lang w:bidi="ar-SA"/>
        </w:rPr>
      </w:pPr>
    </w:p>
    <w:p w:rsidR="00570BB1" w:rsidRDefault="00570BB1" w:rsidP="00126380">
      <w:pPr>
        <w:pStyle w:val="ListParagraph"/>
        <w:numPr>
          <w:ilvl w:val="0"/>
          <w:numId w:val="27"/>
        </w:numPr>
        <w:autoSpaceDE w:val="0"/>
        <w:autoSpaceDN w:val="0"/>
        <w:bidi w:val="0"/>
        <w:adjustRightInd w:val="0"/>
        <w:spacing w:after="0" w:line="259" w:lineRule="auto"/>
        <w:jc w:val="lowKashida"/>
        <w:rPr>
          <w:rFonts w:ascii="Times New Roman" w:eastAsia="Calibri" w:hAnsi="Times New Roman" w:cs="Times New Roman"/>
          <w:sz w:val="20"/>
          <w:szCs w:val="20"/>
          <w:lang w:bidi="ar-SA"/>
        </w:rPr>
      </w:pPr>
      <w:r w:rsidRPr="00570BB1">
        <w:rPr>
          <w:rFonts w:ascii="Times New Roman" w:eastAsia="Calibri" w:hAnsi="Times New Roman" w:cs="Times New Roman"/>
          <w:sz w:val="20"/>
          <w:szCs w:val="20"/>
          <w:lang w:bidi="ar-SA"/>
        </w:rPr>
        <w:t xml:space="preserve">Mirshekar M, Emami MH, </w:t>
      </w:r>
      <w:r w:rsidRPr="00F63E41">
        <w:rPr>
          <w:rFonts w:ascii="Times New Roman" w:eastAsia="Calibri" w:hAnsi="Times New Roman" w:cs="Times New Roman"/>
          <w:b/>
          <w:bCs/>
          <w:sz w:val="20"/>
          <w:szCs w:val="20"/>
          <w:lang w:bidi="ar-SA"/>
        </w:rPr>
        <w:t>Mohammadi R</w:t>
      </w:r>
      <w:r w:rsidR="00F63E41" w:rsidRPr="00F63E41">
        <w:rPr>
          <w:rFonts w:ascii="Times New Roman" w:eastAsia="Calibri" w:hAnsi="Times New Roman" w:cs="Times New Roman"/>
          <w:b/>
          <w:bCs/>
          <w:sz w:val="20"/>
          <w:szCs w:val="20"/>
          <w:lang w:bidi="ar-SA"/>
        </w:rPr>
        <w:t>*</w:t>
      </w:r>
      <w:r w:rsidRPr="00570BB1">
        <w:rPr>
          <w:rFonts w:ascii="Times New Roman" w:eastAsia="Calibri" w:hAnsi="Times New Roman" w:cs="Times New Roman"/>
          <w:sz w:val="20"/>
          <w:szCs w:val="20"/>
          <w:lang w:bidi="ar-SA"/>
        </w:rPr>
        <w:t>. In vitro antifungal susceptibility pattern of Candida species isolated from gastroesophageal candidiasis. Gastroenterol Hepatol Bed Bench. 2021;14(3):260-266.</w:t>
      </w:r>
    </w:p>
    <w:p w:rsidR="00570BB1" w:rsidRPr="00570BB1" w:rsidRDefault="00570BB1" w:rsidP="00570BB1">
      <w:pPr>
        <w:pStyle w:val="ListParagraph"/>
        <w:rPr>
          <w:rFonts w:ascii="Times New Roman" w:eastAsia="Calibri" w:hAnsi="Times New Roman" w:cs="Times New Roman"/>
          <w:sz w:val="20"/>
          <w:szCs w:val="20"/>
          <w:lang w:bidi="ar-SA"/>
        </w:rPr>
      </w:pPr>
    </w:p>
    <w:p w:rsidR="00570BB1" w:rsidRDefault="00570BB1" w:rsidP="00126380">
      <w:pPr>
        <w:pStyle w:val="ListParagraph"/>
        <w:numPr>
          <w:ilvl w:val="0"/>
          <w:numId w:val="27"/>
        </w:numPr>
        <w:autoSpaceDE w:val="0"/>
        <w:autoSpaceDN w:val="0"/>
        <w:bidi w:val="0"/>
        <w:adjustRightInd w:val="0"/>
        <w:spacing w:after="0" w:line="259" w:lineRule="auto"/>
        <w:jc w:val="lowKashida"/>
        <w:rPr>
          <w:rFonts w:ascii="Times New Roman" w:eastAsia="Calibri" w:hAnsi="Times New Roman" w:cs="Times New Roman"/>
          <w:sz w:val="20"/>
          <w:szCs w:val="20"/>
          <w:lang w:bidi="ar-SA"/>
        </w:rPr>
      </w:pPr>
      <w:r w:rsidRPr="00570BB1">
        <w:rPr>
          <w:rFonts w:ascii="Times New Roman" w:eastAsia="Calibri" w:hAnsi="Times New Roman" w:cs="Times New Roman"/>
          <w:sz w:val="20"/>
          <w:szCs w:val="20"/>
          <w:lang w:bidi="ar-SA"/>
        </w:rPr>
        <w:t xml:space="preserve">Ranjbar-Mobarake M, Nowroozi J, Badiee P, Mostafavi SN, </w:t>
      </w:r>
      <w:r w:rsidRPr="00F63E41">
        <w:rPr>
          <w:rFonts w:ascii="Times New Roman" w:eastAsia="Calibri" w:hAnsi="Times New Roman" w:cs="Times New Roman"/>
          <w:b/>
          <w:bCs/>
          <w:sz w:val="20"/>
          <w:szCs w:val="20"/>
          <w:lang w:bidi="ar-SA"/>
        </w:rPr>
        <w:t>Mohammadi R</w:t>
      </w:r>
      <w:r w:rsidR="00F63E41" w:rsidRPr="00F63E41">
        <w:rPr>
          <w:rFonts w:ascii="Times New Roman" w:eastAsia="Calibri" w:hAnsi="Times New Roman" w:cs="Times New Roman"/>
          <w:b/>
          <w:bCs/>
          <w:sz w:val="20"/>
          <w:szCs w:val="20"/>
          <w:lang w:bidi="ar-SA"/>
        </w:rPr>
        <w:t>*</w:t>
      </w:r>
      <w:r w:rsidRPr="00570BB1">
        <w:rPr>
          <w:rFonts w:ascii="Times New Roman" w:eastAsia="Calibri" w:hAnsi="Times New Roman" w:cs="Times New Roman"/>
          <w:sz w:val="20"/>
          <w:szCs w:val="20"/>
          <w:lang w:bidi="ar-SA"/>
        </w:rPr>
        <w:t>. Fatal disseminated infection due to Sarocladium kiliense in a diabetic patient with COVID-19. Clin Case Rep. 2021;9(9):e04596. doi: 10.1002/ccr3.4596.</w:t>
      </w:r>
    </w:p>
    <w:p w:rsidR="00570BB1" w:rsidRPr="00570BB1" w:rsidRDefault="00570BB1" w:rsidP="00570BB1">
      <w:pPr>
        <w:pStyle w:val="ListParagraph"/>
        <w:rPr>
          <w:rFonts w:ascii="Times New Roman" w:eastAsia="Calibri" w:hAnsi="Times New Roman" w:cs="Times New Roman"/>
          <w:sz w:val="20"/>
          <w:szCs w:val="20"/>
          <w:lang w:bidi="ar-SA"/>
        </w:rPr>
      </w:pPr>
    </w:p>
    <w:p w:rsidR="00570BB1" w:rsidRDefault="00F22978" w:rsidP="00126380">
      <w:pPr>
        <w:pStyle w:val="ListParagraph"/>
        <w:numPr>
          <w:ilvl w:val="0"/>
          <w:numId w:val="27"/>
        </w:numPr>
        <w:autoSpaceDE w:val="0"/>
        <w:autoSpaceDN w:val="0"/>
        <w:bidi w:val="0"/>
        <w:adjustRightInd w:val="0"/>
        <w:spacing w:after="0" w:line="259" w:lineRule="auto"/>
        <w:jc w:val="lowKashida"/>
        <w:rPr>
          <w:rFonts w:ascii="Times New Roman" w:eastAsia="Calibri" w:hAnsi="Times New Roman" w:cs="Times New Roman"/>
          <w:sz w:val="20"/>
          <w:szCs w:val="20"/>
          <w:lang w:bidi="ar-SA"/>
        </w:rPr>
      </w:pPr>
      <w:r w:rsidRPr="00F22978">
        <w:rPr>
          <w:rFonts w:ascii="Times New Roman" w:eastAsia="Calibri" w:hAnsi="Times New Roman" w:cs="Times New Roman"/>
          <w:sz w:val="20"/>
          <w:szCs w:val="20"/>
          <w:lang w:bidi="ar-SA"/>
        </w:rPr>
        <w:t xml:space="preserve">Hakamifard A, Hashemi M, Fakhim H, Aboutalebian S, Hajiahmadi S, </w:t>
      </w:r>
      <w:r w:rsidRPr="00F63E41">
        <w:rPr>
          <w:rFonts w:ascii="Times New Roman" w:eastAsia="Calibri" w:hAnsi="Times New Roman" w:cs="Times New Roman"/>
          <w:b/>
          <w:bCs/>
          <w:sz w:val="20"/>
          <w:szCs w:val="20"/>
          <w:lang w:bidi="ar-SA"/>
        </w:rPr>
        <w:t>Mohammadi R</w:t>
      </w:r>
      <w:r w:rsidR="00F63E41" w:rsidRPr="00F63E41">
        <w:rPr>
          <w:rFonts w:ascii="Times New Roman" w:eastAsia="Calibri" w:hAnsi="Times New Roman" w:cs="Times New Roman"/>
          <w:b/>
          <w:bCs/>
          <w:sz w:val="20"/>
          <w:szCs w:val="20"/>
          <w:lang w:bidi="ar-SA"/>
        </w:rPr>
        <w:t>*</w:t>
      </w:r>
      <w:r w:rsidRPr="00F22978">
        <w:rPr>
          <w:rFonts w:ascii="Times New Roman" w:eastAsia="Calibri" w:hAnsi="Times New Roman" w:cs="Times New Roman"/>
          <w:sz w:val="20"/>
          <w:szCs w:val="20"/>
          <w:lang w:bidi="ar-SA"/>
        </w:rPr>
        <w:t>. Fatal disseminated aspergillosis in an immunocompetent patient with COVID-19 due to Aspergillus ochraceus. J Mycol Med. 2021;31(2):101124. doi: 10.1016/j.mycmed.2021.101124.</w:t>
      </w:r>
    </w:p>
    <w:p w:rsidR="00F22978" w:rsidRPr="00F22978" w:rsidRDefault="00F22978" w:rsidP="00F22978">
      <w:pPr>
        <w:pStyle w:val="ListParagraph"/>
        <w:rPr>
          <w:rFonts w:ascii="Times New Roman" w:eastAsia="Calibri" w:hAnsi="Times New Roman" w:cs="Times New Roman"/>
          <w:sz w:val="20"/>
          <w:szCs w:val="20"/>
          <w:lang w:bidi="ar-SA"/>
        </w:rPr>
      </w:pPr>
    </w:p>
    <w:p w:rsidR="00570BB1" w:rsidRDefault="00F22978" w:rsidP="00126380">
      <w:pPr>
        <w:pStyle w:val="ListParagraph"/>
        <w:numPr>
          <w:ilvl w:val="0"/>
          <w:numId w:val="27"/>
        </w:numPr>
        <w:autoSpaceDE w:val="0"/>
        <w:autoSpaceDN w:val="0"/>
        <w:bidi w:val="0"/>
        <w:adjustRightInd w:val="0"/>
        <w:spacing w:after="0" w:line="259" w:lineRule="auto"/>
        <w:jc w:val="lowKashida"/>
        <w:rPr>
          <w:rFonts w:ascii="Times New Roman" w:eastAsia="Calibri" w:hAnsi="Times New Roman" w:cs="Times New Roman"/>
          <w:sz w:val="20"/>
          <w:szCs w:val="20"/>
          <w:lang w:bidi="ar-SA"/>
        </w:rPr>
      </w:pPr>
      <w:r w:rsidRPr="00F22978">
        <w:rPr>
          <w:rFonts w:ascii="Times New Roman" w:eastAsia="Calibri" w:hAnsi="Times New Roman" w:cs="Times New Roman"/>
          <w:sz w:val="20"/>
          <w:szCs w:val="20"/>
          <w:lang w:bidi="ar-SA"/>
        </w:rPr>
        <w:t xml:space="preserve">Gholami M, Mokhtari F, </w:t>
      </w:r>
      <w:r w:rsidRPr="00F63E41">
        <w:rPr>
          <w:rFonts w:ascii="Times New Roman" w:eastAsia="Calibri" w:hAnsi="Times New Roman" w:cs="Times New Roman"/>
          <w:b/>
          <w:bCs/>
          <w:sz w:val="20"/>
          <w:szCs w:val="20"/>
          <w:lang w:bidi="ar-SA"/>
        </w:rPr>
        <w:t>Mohammadi R</w:t>
      </w:r>
      <w:r w:rsidR="00F63E41" w:rsidRPr="00F63E41">
        <w:rPr>
          <w:rFonts w:ascii="Times New Roman" w:eastAsia="Calibri" w:hAnsi="Times New Roman" w:cs="Times New Roman"/>
          <w:b/>
          <w:bCs/>
          <w:sz w:val="20"/>
          <w:szCs w:val="20"/>
          <w:lang w:bidi="ar-SA"/>
        </w:rPr>
        <w:t>*</w:t>
      </w:r>
      <w:r w:rsidRPr="00F22978">
        <w:rPr>
          <w:rFonts w:ascii="Times New Roman" w:eastAsia="Calibri" w:hAnsi="Times New Roman" w:cs="Times New Roman"/>
          <w:sz w:val="20"/>
          <w:szCs w:val="20"/>
          <w:lang w:bidi="ar-SA"/>
        </w:rPr>
        <w:t>. Identification of Malassezia species using direct PCR- sequencing on clinical samples from patients with pityriasis versicolor and seborrheic dermatitis. Curr Med Mycol. 2020 Sep;6(3):21-26. doi: 10.18502/cmm.6.3.3984.</w:t>
      </w:r>
    </w:p>
    <w:p w:rsidR="00D0004B" w:rsidRPr="00D0004B" w:rsidRDefault="00D0004B" w:rsidP="00D0004B">
      <w:pPr>
        <w:pStyle w:val="ListParagraph"/>
        <w:rPr>
          <w:rFonts w:ascii="Times New Roman" w:eastAsia="Calibri" w:hAnsi="Times New Roman" w:cs="Times New Roman"/>
          <w:sz w:val="20"/>
          <w:szCs w:val="20"/>
          <w:lang w:bidi="ar-SA"/>
        </w:rPr>
      </w:pPr>
    </w:p>
    <w:p w:rsidR="00314417" w:rsidRDefault="00314417" w:rsidP="00126380">
      <w:pPr>
        <w:pStyle w:val="ListParagraph"/>
        <w:numPr>
          <w:ilvl w:val="0"/>
          <w:numId w:val="27"/>
        </w:numPr>
        <w:autoSpaceDE w:val="0"/>
        <w:autoSpaceDN w:val="0"/>
        <w:bidi w:val="0"/>
        <w:adjustRightInd w:val="0"/>
        <w:spacing w:after="0" w:line="259" w:lineRule="auto"/>
        <w:jc w:val="lowKashida"/>
        <w:rPr>
          <w:rFonts w:ascii="Times New Roman" w:eastAsia="Calibri" w:hAnsi="Times New Roman" w:cs="Times New Roman"/>
          <w:sz w:val="20"/>
          <w:szCs w:val="20"/>
          <w:lang w:bidi="ar-SA"/>
        </w:rPr>
      </w:pPr>
      <w:r w:rsidRPr="00F63E41">
        <w:rPr>
          <w:rFonts w:ascii="Times New Roman" w:eastAsia="Calibri" w:hAnsi="Times New Roman" w:cs="Times New Roman"/>
          <w:sz w:val="20"/>
          <w:szCs w:val="20"/>
          <w:lang w:bidi="ar-SA"/>
        </w:rPr>
        <w:t xml:space="preserve"> Chadeganipour M, </w:t>
      </w:r>
      <w:r w:rsidRPr="00F63E41">
        <w:rPr>
          <w:rFonts w:ascii="Times New Roman" w:eastAsia="Calibri" w:hAnsi="Times New Roman" w:cs="Times New Roman"/>
          <w:b/>
          <w:bCs/>
          <w:sz w:val="20"/>
          <w:szCs w:val="20"/>
          <w:lang w:bidi="ar-SA"/>
        </w:rPr>
        <w:t>Mohammadi R*</w:t>
      </w:r>
      <w:r w:rsidRPr="00F63E41">
        <w:rPr>
          <w:rFonts w:ascii="Times New Roman" w:eastAsia="Calibri" w:hAnsi="Times New Roman" w:cs="Times New Roman"/>
          <w:sz w:val="20"/>
          <w:szCs w:val="20"/>
          <w:lang w:bidi="ar-SA"/>
        </w:rPr>
        <w:t xml:space="preserve">. A 9-year Experience of Aspergillus Infections from Isfahan, Iran. Infect Drug Resist. </w:t>
      </w:r>
      <w:r w:rsidR="003A26D8" w:rsidRPr="00F63E41">
        <w:rPr>
          <w:rFonts w:ascii="Times New Roman" w:eastAsia="Calibri" w:hAnsi="Times New Roman" w:cs="Times New Roman"/>
          <w:sz w:val="20"/>
          <w:szCs w:val="20"/>
          <w:lang w:bidi="ar-SA"/>
        </w:rPr>
        <w:t>2020; 13: 2301-2309.</w:t>
      </w:r>
    </w:p>
    <w:p w:rsidR="00F63E41" w:rsidRPr="00F63E41" w:rsidRDefault="00F63E41" w:rsidP="00F63E41">
      <w:pPr>
        <w:pStyle w:val="ListParagraph"/>
        <w:rPr>
          <w:rFonts w:ascii="Times New Roman" w:eastAsia="Calibri" w:hAnsi="Times New Roman" w:cs="Times New Roman"/>
          <w:sz w:val="20"/>
          <w:szCs w:val="20"/>
          <w:lang w:bidi="ar-SA"/>
        </w:rPr>
      </w:pPr>
    </w:p>
    <w:p w:rsidR="002569C3" w:rsidRDefault="002569C3" w:rsidP="00126380">
      <w:pPr>
        <w:pStyle w:val="ListParagraph"/>
        <w:numPr>
          <w:ilvl w:val="0"/>
          <w:numId w:val="27"/>
        </w:numPr>
        <w:autoSpaceDE w:val="0"/>
        <w:autoSpaceDN w:val="0"/>
        <w:bidi w:val="0"/>
        <w:adjustRightInd w:val="0"/>
        <w:spacing w:after="0" w:line="259" w:lineRule="auto"/>
        <w:jc w:val="lowKashida"/>
        <w:rPr>
          <w:rFonts w:ascii="Times New Roman" w:eastAsia="Calibri" w:hAnsi="Times New Roman" w:cs="Times New Roman"/>
          <w:sz w:val="20"/>
          <w:szCs w:val="20"/>
          <w:lang w:bidi="ar-SA"/>
        </w:rPr>
      </w:pPr>
      <w:r w:rsidRPr="00F63E41">
        <w:rPr>
          <w:rFonts w:ascii="Times New Roman" w:eastAsia="Calibri" w:hAnsi="Times New Roman" w:cs="Times New Roman"/>
          <w:sz w:val="20"/>
          <w:szCs w:val="20"/>
          <w:lang w:bidi="ar-SA"/>
        </w:rPr>
        <w:t xml:space="preserve">Meidani M, Abtahi SH, </w:t>
      </w:r>
      <w:r w:rsidRPr="00F63E41">
        <w:rPr>
          <w:rFonts w:ascii="Times New Roman" w:eastAsia="Calibri" w:hAnsi="Times New Roman" w:cs="Times New Roman"/>
          <w:b/>
          <w:bCs/>
          <w:sz w:val="20"/>
          <w:szCs w:val="20"/>
          <w:lang w:bidi="ar-SA"/>
        </w:rPr>
        <w:t>Mohammadi R*</w:t>
      </w:r>
      <w:r w:rsidRPr="00F63E41">
        <w:rPr>
          <w:rFonts w:ascii="Times New Roman" w:eastAsia="Calibri" w:hAnsi="Times New Roman" w:cs="Times New Roman"/>
          <w:sz w:val="20"/>
          <w:szCs w:val="20"/>
          <w:lang w:bidi="ar-SA"/>
        </w:rPr>
        <w:t>. Traumatic Mucormycosis of Auricular Cartilage in an Iranian Diabetic Patient. Int Med Case Rep J. 2020; 13:95-99.</w:t>
      </w:r>
    </w:p>
    <w:p w:rsidR="00F63E41" w:rsidRPr="00F63E41" w:rsidRDefault="00F63E41" w:rsidP="00F63E41">
      <w:pPr>
        <w:pStyle w:val="ListParagraph"/>
        <w:rPr>
          <w:rFonts w:ascii="Times New Roman" w:eastAsia="Calibri" w:hAnsi="Times New Roman" w:cs="Times New Roman"/>
          <w:sz w:val="20"/>
          <w:szCs w:val="20"/>
          <w:lang w:bidi="ar-SA"/>
        </w:rPr>
      </w:pPr>
    </w:p>
    <w:p w:rsidR="00F63E41" w:rsidRDefault="00F63E41" w:rsidP="00126380">
      <w:pPr>
        <w:pStyle w:val="ListParagraph"/>
        <w:numPr>
          <w:ilvl w:val="0"/>
          <w:numId w:val="27"/>
        </w:numPr>
        <w:autoSpaceDE w:val="0"/>
        <w:autoSpaceDN w:val="0"/>
        <w:bidi w:val="0"/>
        <w:adjustRightInd w:val="0"/>
        <w:spacing w:after="0" w:line="259" w:lineRule="auto"/>
        <w:jc w:val="lowKashida"/>
        <w:rPr>
          <w:rFonts w:ascii="Times New Roman" w:eastAsia="Calibri" w:hAnsi="Times New Roman" w:cs="Times New Roman"/>
          <w:sz w:val="20"/>
          <w:szCs w:val="20"/>
          <w:lang w:bidi="ar-SA"/>
        </w:rPr>
      </w:pPr>
      <w:r w:rsidRPr="00F63E41">
        <w:rPr>
          <w:rFonts w:ascii="Times New Roman" w:eastAsia="Calibri" w:hAnsi="Times New Roman" w:cs="Times New Roman"/>
          <w:sz w:val="20"/>
          <w:szCs w:val="20"/>
          <w:lang w:bidi="ar-SA"/>
        </w:rPr>
        <w:t xml:space="preserve">Rajabzadeh A, Shokri D, Aboutalebian S, Morovati H, Mohammadi A, Eshraghi Samani R, </w:t>
      </w:r>
      <w:r w:rsidRPr="003A13A8">
        <w:rPr>
          <w:rFonts w:ascii="Times New Roman" w:eastAsia="Calibri" w:hAnsi="Times New Roman" w:cs="Times New Roman"/>
          <w:b/>
          <w:bCs/>
          <w:sz w:val="20"/>
          <w:szCs w:val="20"/>
          <w:lang w:bidi="ar-SA"/>
        </w:rPr>
        <w:t>Mohammadi R*</w:t>
      </w:r>
      <w:r w:rsidRPr="00F63E41">
        <w:rPr>
          <w:rFonts w:ascii="Times New Roman" w:eastAsia="Calibri" w:hAnsi="Times New Roman" w:cs="Times New Roman"/>
          <w:sz w:val="20"/>
          <w:szCs w:val="20"/>
          <w:lang w:bidi="ar-SA"/>
        </w:rPr>
        <w:t>. A Fatal Case of Bloodstream Infection by Fusarium Solani in a Patient with Adrenocortical Carcinoma from Isfahan, Iran. Int J Cancer Manag. 2020; 13(2):e98610.</w:t>
      </w:r>
    </w:p>
    <w:p w:rsidR="00F63E41" w:rsidRPr="00F63E41" w:rsidRDefault="00F63E41" w:rsidP="00F63E41">
      <w:pPr>
        <w:pStyle w:val="ListParagraph"/>
        <w:rPr>
          <w:rFonts w:ascii="Times New Roman" w:eastAsia="Calibri" w:hAnsi="Times New Roman" w:cs="Times New Roman"/>
          <w:sz w:val="20"/>
          <w:szCs w:val="20"/>
          <w:lang w:bidi="ar-SA"/>
        </w:rPr>
      </w:pPr>
    </w:p>
    <w:p w:rsidR="00F63E41" w:rsidRPr="00F63E41" w:rsidRDefault="00F63E41" w:rsidP="00126380">
      <w:pPr>
        <w:pStyle w:val="ListParagraph"/>
        <w:numPr>
          <w:ilvl w:val="0"/>
          <w:numId w:val="27"/>
        </w:numPr>
        <w:bidi w:val="0"/>
        <w:jc w:val="lowKashida"/>
        <w:rPr>
          <w:rFonts w:ascii="Times New Roman" w:eastAsia="Calibri" w:hAnsi="Times New Roman" w:cs="Times New Roman"/>
          <w:sz w:val="20"/>
          <w:szCs w:val="20"/>
          <w:lang w:bidi="ar-SA"/>
        </w:rPr>
      </w:pPr>
      <w:r w:rsidRPr="00F63E41">
        <w:rPr>
          <w:rFonts w:ascii="Times New Roman" w:eastAsia="Calibri" w:hAnsi="Times New Roman" w:cs="Times New Roman"/>
          <w:sz w:val="20"/>
          <w:szCs w:val="20"/>
          <w:lang w:bidi="ar-SA"/>
        </w:rPr>
        <w:t xml:space="preserve">Abedi R, Sami M, </w:t>
      </w:r>
      <w:r w:rsidRPr="003A13A8">
        <w:rPr>
          <w:rFonts w:ascii="Times New Roman" w:eastAsia="Calibri" w:hAnsi="Times New Roman" w:cs="Times New Roman"/>
          <w:b/>
          <w:bCs/>
          <w:sz w:val="20"/>
          <w:szCs w:val="20"/>
          <w:lang w:bidi="ar-SA"/>
        </w:rPr>
        <w:t>Mohammadi R</w:t>
      </w:r>
      <w:r w:rsidRPr="00F63E41">
        <w:rPr>
          <w:rFonts w:ascii="Times New Roman" w:eastAsia="Calibri" w:hAnsi="Times New Roman" w:cs="Times New Roman"/>
          <w:sz w:val="20"/>
          <w:szCs w:val="20"/>
          <w:lang w:bidi="ar-SA"/>
        </w:rPr>
        <w:t>, Mirlohi M. Microbial and Fungal Contamination of Wheat Flour, Dough, and Bread Samples Collected from Isfahan, Iran. Egypt J Vet Sci. 2020; 51(2): 163-170.</w:t>
      </w:r>
    </w:p>
    <w:p w:rsidR="00F63E41" w:rsidRDefault="00F63E41" w:rsidP="00F63E41">
      <w:pPr>
        <w:autoSpaceDE w:val="0"/>
        <w:autoSpaceDN w:val="0"/>
        <w:bidi w:val="0"/>
        <w:adjustRightInd w:val="0"/>
        <w:spacing w:after="0" w:line="259" w:lineRule="auto"/>
        <w:jc w:val="lowKashida"/>
        <w:rPr>
          <w:rFonts w:ascii="Times New Roman" w:eastAsia="Calibri" w:hAnsi="Times New Roman" w:cs="Times New Roman"/>
          <w:sz w:val="20"/>
          <w:szCs w:val="20"/>
          <w:lang w:bidi="ar-SA"/>
        </w:rPr>
      </w:pPr>
    </w:p>
    <w:p w:rsidR="00F63E41" w:rsidRDefault="00F63E41" w:rsidP="00126380">
      <w:pPr>
        <w:pStyle w:val="ListParagraph"/>
        <w:numPr>
          <w:ilvl w:val="0"/>
          <w:numId w:val="27"/>
        </w:numPr>
        <w:autoSpaceDE w:val="0"/>
        <w:autoSpaceDN w:val="0"/>
        <w:bidi w:val="0"/>
        <w:adjustRightInd w:val="0"/>
        <w:spacing w:after="0" w:line="259" w:lineRule="auto"/>
        <w:jc w:val="lowKashida"/>
        <w:rPr>
          <w:rFonts w:ascii="Times New Roman" w:eastAsia="Calibri" w:hAnsi="Times New Roman" w:cs="Times New Roman"/>
          <w:sz w:val="20"/>
          <w:szCs w:val="20"/>
          <w:lang w:bidi="ar-SA"/>
        </w:rPr>
      </w:pPr>
      <w:r w:rsidRPr="00F63E41">
        <w:rPr>
          <w:rFonts w:ascii="Times New Roman" w:eastAsia="Calibri" w:hAnsi="Times New Roman" w:cs="Times New Roman"/>
          <w:sz w:val="20"/>
          <w:szCs w:val="20"/>
          <w:lang w:bidi="ar-SA"/>
        </w:rPr>
        <w:t xml:space="preserve">Rahimi T, </w:t>
      </w:r>
      <w:r w:rsidRPr="003A13A8">
        <w:rPr>
          <w:rFonts w:ascii="Times New Roman" w:eastAsia="Calibri" w:hAnsi="Times New Roman" w:cs="Times New Roman"/>
          <w:b/>
          <w:bCs/>
          <w:sz w:val="20"/>
          <w:szCs w:val="20"/>
          <w:lang w:bidi="ar-SA"/>
        </w:rPr>
        <w:t>Mohammadi R*</w:t>
      </w:r>
      <w:r w:rsidRPr="00F63E41">
        <w:rPr>
          <w:rFonts w:ascii="Times New Roman" w:eastAsia="Calibri" w:hAnsi="Times New Roman" w:cs="Times New Roman"/>
          <w:sz w:val="20"/>
          <w:szCs w:val="20"/>
          <w:lang w:bidi="ar-SA"/>
        </w:rPr>
        <w:t>. Identification of Dermatophyte and Nondermatophyte Molds Isolated from Animal Lesions Suspected to Dermatomycoses. Adv Biomed Res. 2020; 9: 4. eCollection 2020.</w:t>
      </w:r>
    </w:p>
    <w:p w:rsidR="00F63E41" w:rsidRPr="00F63E41" w:rsidRDefault="00F63E41" w:rsidP="00F63E41">
      <w:pPr>
        <w:pStyle w:val="ListParagraph"/>
        <w:rPr>
          <w:rFonts w:ascii="Times New Roman" w:eastAsia="Calibri" w:hAnsi="Times New Roman" w:cs="Times New Roman"/>
          <w:sz w:val="20"/>
          <w:szCs w:val="20"/>
          <w:lang w:bidi="ar-SA"/>
        </w:rPr>
      </w:pPr>
    </w:p>
    <w:p w:rsidR="00F63E41" w:rsidRDefault="00F63E41" w:rsidP="00126380">
      <w:pPr>
        <w:pStyle w:val="ListParagraph"/>
        <w:numPr>
          <w:ilvl w:val="0"/>
          <w:numId w:val="27"/>
        </w:numPr>
        <w:autoSpaceDE w:val="0"/>
        <w:autoSpaceDN w:val="0"/>
        <w:bidi w:val="0"/>
        <w:adjustRightInd w:val="0"/>
        <w:spacing w:after="0" w:line="259" w:lineRule="auto"/>
        <w:jc w:val="lowKashida"/>
        <w:rPr>
          <w:rFonts w:ascii="Times New Roman" w:eastAsia="Calibri" w:hAnsi="Times New Roman" w:cs="Times New Roman"/>
          <w:sz w:val="20"/>
          <w:szCs w:val="20"/>
          <w:lang w:bidi="ar-SA"/>
        </w:rPr>
      </w:pPr>
      <w:r w:rsidRPr="00F63E41">
        <w:rPr>
          <w:rFonts w:ascii="Times New Roman" w:eastAsia="Calibri" w:hAnsi="Times New Roman" w:cs="Times New Roman"/>
          <w:sz w:val="20"/>
          <w:szCs w:val="20"/>
          <w:lang w:bidi="ar-SA"/>
        </w:rPr>
        <w:t xml:space="preserve">Taei M, Chadeganipour M, </w:t>
      </w:r>
      <w:r w:rsidRPr="003A13A8">
        <w:rPr>
          <w:rFonts w:ascii="Times New Roman" w:eastAsia="Calibri" w:hAnsi="Times New Roman" w:cs="Times New Roman"/>
          <w:b/>
          <w:bCs/>
          <w:sz w:val="20"/>
          <w:szCs w:val="20"/>
          <w:lang w:bidi="ar-SA"/>
        </w:rPr>
        <w:t>Mohammadi R*</w:t>
      </w:r>
      <w:r w:rsidRPr="00F63E41">
        <w:rPr>
          <w:rFonts w:ascii="Times New Roman" w:eastAsia="Calibri" w:hAnsi="Times New Roman" w:cs="Times New Roman"/>
          <w:sz w:val="20"/>
          <w:szCs w:val="20"/>
          <w:lang w:bidi="ar-SA"/>
        </w:rPr>
        <w:t>. An alarming rise of non‑albicans Candida species and uncommon yeasts in the clinical samples; a combination of various molecular techniques for identification of etiologic agents. BMC Res Notes. 2019; 12:779. https://doi.org/10.1186/s13104-019-4811-1.</w:t>
      </w:r>
    </w:p>
    <w:p w:rsidR="00F63E41" w:rsidRPr="00F63E41" w:rsidRDefault="00F63E41" w:rsidP="00F63E41">
      <w:pPr>
        <w:pStyle w:val="ListParagraph"/>
        <w:rPr>
          <w:rFonts w:ascii="Times New Roman" w:eastAsia="Calibri" w:hAnsi="Times New Roman" w:cs="Times New Roman"/>
          <w:sz w:val="20"/>
          <w:szCs w:val="20"/>
          <w:lang w:bidi="ar-SA"/>
        </w:rPr>
      </w:pPr>
    </w:p>
    <w:p w:rsidR="00F63E41" w:rsidRDefault="003A13A8" w:rsidP="00126380">
      <w:pPr>
        <w:pStyle w:val="ListParagraph"/>
        <w:numPr>
          <w:ilvl w:val="0"/>
          <w:numId w:val="27"/>
        </w:numPr>
        <w:autoSpaceDE w:val="0"/>
        <w:autoSpaceDN w:val="0"/>
        <w:bidi w:val="0"/>
        <w:adjustRightInd w:val="0"/>
        <w:spacing w:after="0" w:line="259" w:lineRule="auto"/>
        <w:jc w:val="lowKashida"/>
        <w:rPr>
          <w:rFonts w:ascii="Times New Roman" w:eastAsia="Calibri" w:hAnsi="Times New Roman" w:cs="Times New Roman"/>
          <w:sz w:val="20"/>
          <w:szCs w:val="20"/>
          <w:lang w:bidi="ar-SA"/>
        </w:rPr>
      </w:pPr>
      <w:r w:rsidRPr="003A13A8">
        <w:rPr>
          <w:rFonts w:ascii="Times New Roman" w:eastAsia="Calibri" w:hAnsi="Times New Roman" w:cs="Times New Roman"/>
          <w:sz w:val="20"/>
          <w:szCs w:val="20"/>
          <w:lang w:bidi="ar-SA"/>
        </w:rPr>
        <w:t xml:space="preserve">Haghighipour S, Pourahmad M, Noorbakhsh M, </w:t>
      </w:r>
      <w:r w:rsidRPr="003A13A8">
        <w:rPr>
          <w:rFonts w:ascii="Times New Roman" w:eastAsia="Calibri" w:hAnsi="Times New Roman" w:cs="Times New Roman"/>
          <w:b/>
          <w:bCs/>
          <w:sz w:val="20"/>
          <w:szCs w:val="20"/>
          <w:lang w:bidi="ar-SA"/>
        </w:rPr>
        <w:t>Mohammadi R*</w:t>
      </w:r>
      <w:r w:rsidRPr="003A13A8">
        <w:rPr>
          <w:rFonts w:ascii="Times New Roman" w:eastAsia="Calibri" w:hAnsi="Times New Roman" w:cs="Times New Roman"/>
          <w:sz w:val="20"/>
          <w:szCs w:val="20"/>
          <w:lang w:bidi="ar-SA"/>
        </w:rPr>
        <w:t>. Candida Urinary Tract Infection Among ICU Patients in Isfahan, Iran. Arch Clin Infect Dis. 2019; 14(5):e86472.</w:t>
      </w:r>
    </w:p>
    <w:p w:rsidR="003A13A8" w:rsidRPr="003A13A8" w:rsidRDefault="003A13A8" w:rsidP="003A13A8">
      <w:pPr>
        <w:pStyle w:val="ListParagraph"/>
        <w:rPr>
          <w:rFonts w:ascii="Times New Roman" w:eastAsia="Calibri" w:hAnsi="Times New Roman" w:cs="Times New Roman"/>
          <w:sz w:val="20"/>
          <w:szCs w:val="20"/>
          <w:lang w:bidi="ar-SA"/>
        </w:rPr>
      </w:pPr>
    </w:p>
    <w:p w:rsidR="003A13A8" w:rsidRDefault="003A13A8" w:rsidP="00126380">
      <w:pPr>
        <w:pStyle w:val="ListParagraph"/>
        <w:numPr>
          <w:ilvl w:val="0"/>
          <w:numId w:val="27"/>
        </w:numPr>
        <w:autoSpaceDE w:val="0"/>
        <w:autoSpaceDN w:val="0"/>
        <w:bidi w:val="0"/>
        <w:adjustRightInd w:val="0"/>
        <w:spacing w:after="0" w:line="259" w:lineRule="auto"/>
        <w:jc w:val="lowKashida"/>
        <w:rPr>
          <w:rFonts w:ascii="Times New Roman" w:eastAsia="Calibri" w:hAnsi="Times New Roman" w:cs="Times New Roman"/>
          <w:sz w:val="20"/>
          <w:szCs w:val="20"/>
          <w:lang w:bidi="ar-SA"/>
        </w:rPr>
      </w:pPr>
      <w:r w:rsidRPr="003A13A8">
        <w:rPr>
          <w:rFonts w:ascii="Times New Roman" w:eastAsia="Calibri" w:hAnsi="Times New Roman" w:cs="Times New Roman"/>
          <w:sz w:val="20"/>
          <w:szCs w:val="20"/>
          <w:lang w:bidi="ar-SA"/>
        </w:rPr>
        <w:t xml:space="preserve">Sardari A, Zarrinfar H, </w:t>
      </w:r>
      <w:r w:rsidRPr="003A13A8">
        <w:rPr>
          <w:rFonts w:ascii="Times New Roman" w:eastAsia="Calibri" w:hAnsi="Times New Roman" w:cs="Times New Roman"/>
          <w:b/>
          <w:bCs/>
          <w:sz w:val="20"/>
          <w:szCs w:val="20"/>
          <w:lang w:bidi="ar-SA"/>
        </w:rPr>
        <w:t>Mohammadi R*</w:t>
      </w:r>
      <w:r w:rsidRPr="003A13A8">
        <w:rPr>
          <w:rFonts w:ascii="Times New Roman" w:eastAsia="Calibri" w:hAnsi="Times New Roman" w:cs="Times New Roman"/>
          <w:sz w:val="20"/>
          <w:szCs w:val="20"/>
          <w:lang w:bidi="ar-SA"/>
        </w:rPr>
        <w:t>. Detection of ERG11 point mutations in Iranian fluconazole-resistant Candida albicans isolates. Curr Med Mycol. 2019; 5(1): 7-14.</w:t>
      </w:r>
    </w:p>
    <w:p w:rsidR="003A13A8" w:rsidRPr="003A13A8" w:rsidRDefault="003A13A8" w:rsidP="003A13A8">
      <w:pPr>
        <w:pStyle w:val="ListParagraph"/>
        <w:rPr>
          <w:rFonts w:ascii="Times New Roman" w:eastAsia="Calibri" w:hAnsi="Times New Roman" w:cs="Times New Roman"/>
          <w:sz w:val="20"/>
          <w:szCs w:val="20"/>
          <w:lang w:bidi="ar-SA"/>
        </w:rPr>
      </w:pPr>
    </w:p>
    <w:p w:rsidR="003A13A8" w:rsidRDefault="003A13A8" w:rsidP="00126380">
      <w:pPr>
        <w:pStyle w:val="ListParagraph"/>
        <w:numPr>
          <w:ilvl w:val="0"/>
          <w:numId w:val="27"/>
        </w:numPr>
        <w:autoSpaceDE w:val="0"/>
        <w:autoSpaceDN w:val="0"/>
        <w:bidi w:val="0"/>
        <w:adjustRightInd w:val="0"/>
        <w:spacing w:after="0" w:line="259" w:lineRule="auto"/>
        <w:jc w:val="lowKashida"/>
        <w:rPr>
          <w:rFonts w:ascii="Times New Roman" w:eastAsia="Calibri" w:hAnsi="Times New Roman" w:cs="Times New Roman"/>
          <w:sz w:val="20"/>
          <w:szCs w:val="20"/>
          <w:lang w:bidi="ar-SA"/>
        </w:rPr>
      </w:pPr>
      <w:r w:rsidRPr="003A13A8">
        <w:rPr>
          <w:rFonts w:ascii="Times New Roman" w:eastAsia="Calibri" w:hAnsi="Times New Roman" w:cs="Times New Roman"/>
          <w:sz w:val="20"/>
          <w:szCs w:val="20"/>
          <w:lang w:bidi="ar-SA"/>
        </w:rPr>
        <w:t xml:space="preserve">Nami S, </w:t>
      </w:r>
      <w:r w:rsidRPr="003A13A8">
        <w:rPr>
          <w:rFonts w:ascii="Times New Roman" w:eastAsia="Calibri" w:hAnsi="Times New Roman" w:cs="Times New Roman"/>
          <w:b/>
          <w:bCs/>
          <w:sz w:val="20"/>
          <w:szCs w:val="20"/>
          <w:lang w:bidi="ar-SA"/>
        </w:rPr>
        <w:t>Mohammadi R</w:t>
      </w:r>
      <w:r w:rsidRPr="003A13A8">
        <w:rPr>
          <w:rFonts w:ascii="Times New Roman" w:eastAsia="Calibri" w:hAnsi="Times New Roman" w:cs="Times New Roman"/>
          <w:sz w:val="20"/>
          <w:szCs w:val="20"/>
          <w:lang w:bidi="ar-SA"/>
        </w:rPr>
        <w:t>, Vakili M, Khezripour K, Mirzaei H, Morovati H. Fungal vaccines, mechanism of actions and immunology: A comprehensive review. Biomedicine &amp; Pharmacotherapy. 2019; 109: 333–344.</w:t>
      </w:r>
    </w:p>
    <w:p w:rsidR="003A13A8" w:rsidRPr="003A13A8" w:rsidRDefault="003A13A8" w:rsidP="003A13A8">
      <w:pPr>
        <w:pStyle w:val="ListParagraph"/>
        <w:rPr>
          <w:rFonts w:ascii="Times New Roman" w:eastAsia="Calibri" w:hAnsi="Times New Roman" w:cs="Times New Roman"/>
          <w:sz w:val="20"/>
          <w:szCs w:val="20"/>
          <w:lang w:bidi="ar-SA"/>
        </w:rPr>
      </w:pPr>
    </w:p>
    <w:p w:rsidR="003A13A8" w:rsidRDefault="003A13A8" w:rsidP="00126380">
      <w:pPr>
        <w:pStyle w:val="ListParagraph"/>
        <w:numPr>
          <w:ilvl w:val="0"/>
          <w:numId w:val="27"/>
        </w:numPr>
        <w:autoSpaceDE w:val="0"/>
        <w:autoSpaceDN w:val="0"/>
        <w:bidi w:val="0"/>
        <w:adjustRightInd w:val="0"/>
        <w:spacing w:after="0" w:line="259" w:lineRule="auto"/>
        <w:jc w:val="lowKashida"/>
        <w:rPr>
          <w:rFonts w:ascii="Times New Roman" w:eastAsia="Calibri" w:hAnsi="Times New Roman" w:cs="Times New Roman"/>
          <w:sz w:val="20"/>
          <w:szCs w:val="20"/>
          <w:lang w:bidi="ar-SA"/>
        </w:rPr>
      </w:pPr>
      <w:r w:rsidRPr="003A13A8">
        <w:rPr>
          <w:rFonts w:ascii="Times New Roman" w:eastAsia="Calibri" w:hAnsi="Times New Roman" w:cs="Times New Roman"/>
          <w:b/>
          <w:bCs/>
          <w:sz w:val="20"/>
          <w:szCs w:val="20"/>
          <w:lang w:bidi="ar-SA"/>
        </w:rPr>
        <w:t>Mohammadi R</w:t>
      </w:r>
      <w:r w:rsidRPr="003A13A8">
        <w:rPr>
          <w:rFonts w:ascii="Times New Roman" w:eastAsia="Calibri" w:hAnsi="Times New Roman" w:cs="Times New Roman"/>
          <w:sz w:val="20"/>
          <w:szCs w:val="20"/>
          <w:lang w:bidi="ar-SA"/>
        </w:rPr>
        <w:t>, Ansari Chaharsoghi M, Khorvash F, Kaleidari B, Sanei MH, Ahangarkani F, Abtahian Z, Meis JF, Badali H. An unusual case of gastrointestinal basidiobolomycosis mimicking colon cancer; literature and review. J Mycol Med. 2018; 29(1):75-79.</w:t>
      </w:r>
    </w:p>
    <w:p w:rsidR="003A13A8" w:rsidRPr="003A13A8" w:rsidRDefault="003A13A8" w:rsidP="003A13A8">
      <w:pPr>
        <w:pStyle w:val="ListParagraph"/>
        <w:rPr>
          <w:rFonts w:ascii="Times New Roman" w:eastAsia="Calibri" w:hAnsi="Times New Roman" w:cs="Times New Roman"/>
          <w:sz w:val="20"/>
          <w:szCs w:val="20"/>
          <w:lang w:bidi="ar-SA"/>
        </w:rPr>
      </w:pPr>
    </w:p>
    <w:p w:rsidR="003A13A8" w:rsidRPr="003A13A8" w:rsidRDefault="003A13A8"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3A13A8">
        <w:rPr>
          <w:rFonts w:ascii="Times New Roman" w:eastAsia="Calibri" w:hAnsi="Times New Roman" w:cs="Times New Roman"/>
          <w:b/>
          <w:bCs/>
          <w:sz w:val="20"/>
          <w:szCs w:val="20"/>
        </w:rPr>
        <w:t>Mohammadi R</w:t>
      </w:r>
      <w:r w:rsidRPr="003A13A8">
        <w:rPr>
          <w:rFonts w:ascii="Times New Roman" w:eastAsia="Calibri" w:hAnsi="Times New Roman" w:cs="Times New Roman"/>
          <w:sz w:val="20"/>
          <w:szCs w:val="20"/>
        </w:rPr>
        <w:t xml:space="preserve">, Mohammadi A, Ashtari F, Khorvash F, Hakamifard A, Vaezi A, Javidnia J, Meis JF, Badali H. Cerebral phaeohyphomycosis due to </w:t>
      </w:r>
      <w:r w:rsidRPr="003A13A8">
        <w:rPr>
          <w:rFonts w:ascii="Times New Roman" w:eastAsia="Calibri" w:hAnsi="Times New Roman" w:cs="Times New Roman"/>
          <w:i/>
          <w:iCs/>
          <w:sz w:val="20"/>
          <w:szCs w:val="20"/>
        </w:rPr>
        <w:t xml:space="preserve">Rhinocladiella mackenziei </w:t>
      </w:r>
      <w:r w:rsidRPr="003A13A8">
        <w:rPr>
          <w:rFonts w:ascii="Times New Roman" w:eastAsia="Calibri" w:hAnsi="Times New Roman" w:cs="Times New Roman"/>
          <w:sz w:val="20"/>
          <w:szCs w:val="20"/>
        </w:rPr>
        <w:t>in Persian Gulf region: A case and review. Mycoses. 2018; 61(4):261-265.</w:t>
      </w:r>
    </w:p>
    <w:p w:rsidR="003A13A8" w:rsidRDefault="003A13A8" w:rsidP="003A13A8">
      <w:pPr>
        <w:autoSpaceDE w:val="0"/>
        <w:autoSpaceDN w:val="0"/>
        <w:bidi w:val="0"/>
        <w:adjustRightInd w:val="0"/>
        <w:spacing w:after="0" w:line="259" w:lineRule="auto"/>
        <w:jc w:val="lowKashida"/>
        <w:rPr>
          <w:rFonts w:ascii="Times New Roman" w:eastAsia="Calibri" w:hAnsi="Times New Roman" w:cs="Times New Roman"/>
          <w:sz w:val="20"/>
          <w:szCs w:val="20"/>
          <w:lang w:bidi="ar-SA"/>
        </w:rPr>
      </w:pPr>
    </w:p>
    <w:p w:rsidR="003A13A8" w:rsidRPr="003A13A8" w:rsidRDefault="003A13A8"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3A13A8">
        <w:rPr>
          <w:rFonts w:ascii="Times New Roman" w:eastAsia="Calibri" w:hAnsi="Times New Roman" w:cs="Times New Roman"/>
          <w:sz w:val="20"/>
          <w:szCs w:val="20"/>
        </w:rPr>
        <w:t xml:space="preserve">Haghighipour S, Samimi M, Ataei B, </w:t>
      </w:r>
      <w:r w:rsidRPr="003A13A8">
        <w:rPr>
          <w:rFonts w:ascii="Times New Roman" w:eastAsia="Calibri" w:hAnsi="Times New Roman" w:cs="Times New Roman"/>
          <w:b/>
          <w:bCs/>
          <w:sz w:val="20"/>
          <w:szCs w:val="20"/>
        </w:rPr>
        <w:t>Mohammadi R</w:t>
      </w:r>
      <w:r w:rsidRPr="003A13A8">
        <w:rPr>
          <w:rFonts w:ascii="Times New Roman" w:eastAsia="Calibri" w:hAnsi="Times New Roman" w:cs="Times New Roman"/>
          <w:sz w:val="20"/>
          <w:szCs w:val="20"/>
        </w:rPr>
        <w:t>. Mortality Rate of Mucormycosis and its Risk Factors in Hospitalized Patients in Alzahra Hospital, Isfahan, Iran, during 2011-2015. J Isfahan Med Sch. 2018; 35(453): 1526-1531 (Farsi with an Abstract in English).</w:t>
      </w:r>
    </w:p>
    <w:p w:rsidR="003A13A8" w:rsidRDefault="003A13A8" w:rsidP="003A13A8">
      <w:pPr>
        <w:autoSpaceDE w:val="0"/>
        <w:autoSpaceDN w:val="0"/>
        <w:bidi w:val="0"/>
        <w:adjustRightInd w:val="0"/>
        <w:spacing w:after="0" w:line="259" w:lineRule="auto"/>
        <w:jc w:val="lowKashida"/>
        <w:rPr>
          <w:rFonts w:ascii="Times New Roman" w:eastAsia="Calibri" w:hAnsi="Times New Roman" w:cs="Times New Roman"/>
          <w:sz w:val="20"/>
          <w:szCs w:val="20"/>
          <w:lang w:bidi="ar-SA"/>
        </w:rPr>
      </w:pPr>
    </w:p>
    <w:p w:rsidR="003A13A8" w:rsidRPr="003A13A8" w:rsidRDefault="003A13A8" w:rsidP="00126380">
      <w:pPr>
        <w:pStyle w:val="ListParagraph"/>
        <w:numPr>
          <w:ilvl w:val="0"/>
          <w:numId w:val="27"/>
        </w:numPr>
        <w:autoSpaceDE w:val="0"/>
        <w:autoSpaceDN w:val="0"/>
        <w:bidi w:val="0"/>
        <w:adjustRightInd w:val="0"/>
        <w:spacing w:after="0" w:line="240" w:lineRule="auto"/>
        <w:jc w:val="lowKashida"/>
        <w:rPr>
          <w:rFonts w:ascii="Times New Roman" w:eastAsia="Calibri" w:hAnsi="Times New Roman" w:cs="Times New Roman"/>
          <w:sz w:val="20"/>
          <w:szCs w:val="20"/>
        </w:rPr>
      </w:pPr>
      <w:r w:rsidRPr="003A13A8">
        <w:rPr>
          <w:rFonts w:ascii="Times New Roman" w:eastAsia="Calibri" w:hAnsi="Times New Roman" w:cs="Times New Roman"/>
          <w:sz w:val="20"/>
          <w:szCs w:val="20"/>
        </w:rPr>
        <w:t xml:space="preserve">Ghobadi R, </w:t>
      </w:r>
      <w:r w:rsidRPr="003A13A8">
        <w:rPr>
          <w:rFonts w:ascii="Times New Roman" w:eastAsia="Calibri" w:hAnsi="Times New Roman" w:cs="Times New Roman"/>
          <w:b/>
          <w:bCs/>
          <w:sz w:val="20"/>
          <w:szCs w:val="20"/>
        </w:rPr>
        <w:t>Mohammadi R</w:t>
      </w:r>
      <w:r w:rsidRPr="003A13A8">
        <w:rPr>
          <w:rFonts w:ascii="Times New Roman" w:eastAsia="Calibri" w:hAnsi="Times New Roman" w:cs="Times New Roman"/>
          <w:sz w:val="20"/>
          <w:szCs w:val="20"/>
        </w:rPr>
        <w:t xml:space="preserve">, Chabavizadeh J, Sami M. Effect of </w:t>
      </w:r>
      <w:r w:rsidRPr="003A13A8">
        <w:rPr>
          <w:rFonts w:ascii="Times New Roman" w:eastAsia="Calibri" w:hAnsi="Times New Roman" w:cs="Times New Roman"/>
          <w:i/>
          <w:iCs/>
          <w:sz w:val="20"/>
          <w:szCs w:val="20"/>
        </w:rPr>
        <w:t xml:space="preserve">Ganoderma lucidum </w:t>
      </w:r>
      <w:r w:rsidRPr="003A13A8">
        <w:rPr>
          <w:rFonts w:ascii="Times New Roman" w:eastAsia="Calibri" w:hAnsi="Times New Roman" w:cs="Times New Roman"/>
          <w:sz w:val="20"/>
          <w:szCs w:val="20"/>
        </w:rPr>
        <w:t>powder on oxidative stability, microbial and sensory properties of emulsion type sausage. Adv Biomed Res. 2018; 16; 7: 24.</w:t>
      </w:r>
    </w:p>
    <w:p w:rsidR="003A13A8" w:rsidRDefault="003A13A8" w:rsidP="003A13A8">
      <w:pPr>
        <w:autoSpaceDE w:val="0"/>
        <w:autoSpaceDN w:val="0"/>
        <w:bidi w:val="0"/>
        <w:adjustRightInd w:val="0"/>
        <w:spacing w:after="0" w:line="259" w:lineRule="auto"/>
        <w:jc w:val="lowKashida"/>
        <w:rPr>
          <w:rFonts w:ascii="Times New Roman" w:eastAsia="Calibri" w:hAnsi="Times New Roman" w:cs="Times New Roman"/>
          <w:sz w:val="20"/>
          <w:szCs w:val="20"/>
          <w:lang w:bidi="ar-SA"/>
        </w:rPr>
      </w:pPr>
    </w:p>
    <w:p w:rsidR="003A13A8" w:rsidRDefault="003A13A8" w:rsidP="003A13A8">
      <w:pPr>
        <w:autoSpaceDE w:val="0"/>
        <w:autoSpaceDN w:val="0"/>
        <w:bidi w:val="0"/>
        <w:adjustRightInd w:val="0"/>
        <w:spacing w:after="0" w:line="259" w:lineRule="auto"/>
        <w:jc w:val="lowKashida"/>
        <w:rPr>
          <w:rFonts w:ascii="Times New Roman" w:eastAsia="Calibri" w:hAnsi="Times New Roman" w:cs="Times New Roman"/>
          <w:sz w:val="20"/>
          <w:szCs w:val="20"/>
          <w:lang w:bidi="ar-SA"/>
        </w:rPr>
      </w:pPr>
    </w:p>
    <w:p w:rsidR="004A62B2" w:rsidRPr="004A62B2" w:rsidRDefault="004A62B2" w:rsidP="00126380">
      <w:pPr>
        <w:pStyle w:val="ListParagraph"/>
        <w:numPr>
          <w:ilvl w:val="0"/>
          <w:numId w:val="27"/>
        </w:numPr>
        <w:autoSpaceDE w:val="0"/>
        <w:autoSpaceDN w:val="0"/>
        <w:bidi w:val="0"/>
        <w:adjustRightInd w:val="0"/>
        <w:spacing w:after="0" w:line="240" w:lineRule="auto"/>
        <w:jc w:val="lowKashida"/>
        <w:rPr>
          <w:rFonts w:ascii="Times New Roman" w:eastAsia="Calibri" w:hAnsi="Times New Roman" w:cs="Times New Roman"/>
          <w:sz w:val="20"/>
          <w:szCs w:val="20"/>
        </w:rPr>
      </w:pPr>
      <w:r w:rsidRPr="004A62B2">
        <w:rPr>
          <w:rFonts w:ascii="Times New Roman" w:eastAsia="Calibri" w:hAnsi="Times New Roman" w:cs="Times New Roman"/>
          <w:sz w:val="20"/>
          <w:szCs w:val="20"/>
        </w:rPr>
        <w:t>Azad M, Chabavizadeh J, Dehghan P, Mohammadi R. The Frequency of Candiduria in Hospitalized Patients at Nephrology Department, Labbafinejad Hospital, Tehran, Iran. J Isfahan Med Sch. 2017; 35(450): 1364-1369.</w:t>
      </w:r>
    </w:p>
    <w:p w:rsidR="003A13A8" w:rsidRDefault="003A13A8" w:rsidP="004A62B2">
      <w:pPr>
        <w:autoSpaceDE w:val="0"/>
        <w:autoSpaceDN w:val="0"/>
        <w:bidi w:val="0"/>
        <w:adjustRightInd w:val="0"/>
        <w:spacing w:after="0" w:line="259" w:lineRule="auto"/>
        <w:jc w:val="lowKashida"/>
        <w:rPr>
          <w:rFonts w:ascii="Times New Roman" w:eastAsia="Calibri" w:hAnsi="Times New Roman" w:cs="Times New Roman"/>
          <w:sz w:val="20"/>
          <w:szCs w:val="20"/>
          <w:lang w:bidi="ar-SA"/>
        </w:rPr>
      </w:pPr>
    </w:p>
    <w:p w:rsidR="004A62B2" w:rsidRDefault="004A62B2" w:rsidP="004A62B2">
      <w:pPr>
        <w:autoSpaceDE w:val="0"/>
        <w:autoSpaceDN w:val="0"/>
        <w:bidi w:val="0"/>
        <w:adjustRightInd w:val="0"/>
        <w:spacing w:after="0" w:line="259" w:lineRule="auto"/>
        <w:jc w:val="lowKashida"/>
        <w:rPr>
          <w:rFonts w:ascii="Times New Roman" w:eastAsia="Calibri" w:hAnsi="Times New Roman" w:cs="Times New Roman"/>
          <w:sz w:val="20"/>
          <w:szCs w:val="20"/>
          <w:lang w:bidi="ar-SA"/>
        </w:rPr>
      </w:pPr>
    </w:p>
    <w:p w:rsidR="004A62B2" w:rsidRPr="004A62B2" w:rsidRDefault="004A62B2"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4A62B2">
        <w:rPr>
          <w:rFonts w:ascii="Times New Roman" w:eastAsia="Calibri" w:hAnsi="Times New Roman" w:cs="Times New Roman"/>
          <w:sz w:val="20"/>
          <w:szCs w:val="20"/>
        </w:rPr>
        <w:t xml:space="preserve">Badiee P, Badali H, Diba K, Jafarian H, </w:t>
      </w:r>
      <w:r w:rsidRPr="004A62B2">
        <w:rPr>
          <w:rFonts w:ascii="Times New Roman" w:eastAsia="Calibri" w:hAnsi="Times New Roman" w:cs="Times New Roman"/>
          <w:b/>
          <w:bCs/>
          <w:sz w:val="20"/>
          <w:szCs w:val="20"/>
        </w:rPr>
        <w:t>Mohammadi R</w:t>
      </w:r>
      <w:r w:rsidRPr="004A62B2">
        <w:rPr>
          <w:rFonts w:ascii="Times New Roman" w:eastAsia="Calibri" w:hAnsi="Times New Roman" w:cs="Times New Roman"/>
          <w:sz w:val="20"/>
          <w:szCs w:val="20"/>
        </w:rPr>
        <w:t xml:space="preserve">, Mirhendi H, Najafzadeh MJ. Multicenter Identification and Antifungal Susceptibility Patterns of </w:t>
      </w:r>
      <w:r w:rsidRPr="004A62B2">
        <w:rPr>
          <w:rFonts w:ascii="Times New Roman" w:eastAsia="Calibri" w:hAnsi="Times New Roman" w:cs="Times New Roman"/>
          <w:i/>
          <w:iCs/>
          <w:sz w:val="20"/>
          <w:szCs w:val="20"/>
        </w:rPr>
        <w:t xml:space="preserve">Candida </w:t>
      </w:r>
      <w:r w:rsidRPr="004A62B2">
        <w:rPr>
          <w:rFonts w:ascii="Times New Roman" w:eastAsia="Calibri" w:hAnsi="Times New Roman" w:cs="Times New Roman"/>
          <w:sz w:val="20"/>
          <w:szCs w:val="20"/>
        </w:rPr>
        <w:t>Species Isolated from Clinical Samples. Jundishapur J Microbiol. 2017; 10(12):e56117.</w:t>
      </w:r>
    </w:p>
    <w:p w:rsidR="004A62B2" w:rsidRDefault="004A62B2" w:rsidP="004A62B2">
      <w:pPr>
        <w:autoSpaceDE w:val="0"/>
        <w:autoSpaceDN w:val="0"/>
        <w:bidi w:val="0"/>
        <w:adjustRightInd w:val="0"/>
        <w:spacing w:after="0" w:line="259" w:lineRule="auto"/>
        <w:jc w:val="lowKashida"/>
        <w:rPr>
          <w:rFonts w:ascii="Times New Roman" w:eastAsia="Calibri" w:hAnsi="Times New Roman" w:cs="Times New Roman"/>
          <w:sz w:val="20"/>
          <w:szCs w:val="20"/>
          <w:lang w:bidi="ar-SA"/>
        </w:rPr>
      </w:pPr>
    </w:p>
    <w:p w:rsidR="004A62B2" w:rsidRDefault="004A62B2" w:rsidP="004A62B2">
      <w:pPr>
        <w:autoSpaceDE w:val="0"/>
        <w:autoSpaceDN w:val="0"/>
        <w:bidi w:val="0"/>
        <w:adjustRightInd w:val="0"/>
        <w:spacing w:after="0" w:line="259" w:lineRule="auto"/>
        <w:jc w:val="lowKashida"/>
        <w:rPr>
          <w:rFonts w:ascii="Times New Roman" w:eastAsia="Calibri" w:hAnsi="Times New Roman" w:cs="Times New Roman"/>
          <w:sz w:val="20"/>
          <w:szCs w:val="20"/>
          <w:lang w:bidi="ar-SA"/>
        </w:rPr>
      </w:pPr>
    </w:p>
    <w:p w:rsidR="004A62B2" w:rsidRPr="004A62B2" w:rsidRDefault="004A62B2"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4A62B2">
        <w:rPr>
          <w:rFonts w:ascii="Times New Roman" w:eastAsia="Calibri" w:hAnsi="Times New Roman" w:cs="Times New Roman"/>
          <w:sz w:val="20"/>
          <w:szCs w:val="20"/>
        </w:rPr>
        <w:t xml:space="preserve">Badiee P, Badali H, Boekhout T, Diba K, Ghadimi Moghadam A, Hossaini Nasab A, Jafarian H, </w:t>
      </w:r>
      <w:r w:rsidRPr="004A62B2">
        <w:rPr>
          <w:rFonts w:ascii="Times New Roman" w:eastAsia="Calibri" w:hAnsi="Times New Roman" w:cs="Times New Roman"/>
          <w:b/>
          <w:bCs/>
          <w:sz w:val="20"/>
          <w:szCs w:val="20"/>
        </w:rPr>
        <w:t>Mohammadi R</w:t>
      </w:r>
      <w:r w:rsidRPr="004A62B2">
        <w:rPr>
          <w:rFonts w:ascii="Times New Roman" w:eastAsia="Calibri" w:hAnsi="Times New Roman" w:cs="Times New Roman"/>
          <w:sz w:val="20"/>
          <w:szCs w:val="20"/>
        </w:rPr>
        <w:t>, Mirhendi H, Najafzadeh MJ, Shamsizadeh A, Soltani J. Antifungal susceptibility testing of Candida species isolated from the immunocompromised patients admitted to ten university hospitals in Iran: comparison of colonizing and infecting isolates. BMC Infectious Diseases. 2017; 17:727.</w:t>
      </w:r>
    </w:p>
    <w:p w:rsidR="004A62B2" w:rsidRDefault="004A62B2" w:rsidP="004A62B2">
      <w:pPr>
        <w:autoSpaceDE w:val="0"/>
        <w:autoSpaceDN w:val="0"/>
        <w:bidi w:val="0"/>
        <w:adjustRightInd w:val="0"/>
        <w:spacing w:after="0" w:line="259" w:lineRule="auto"/>
        <w:jc w:val="lowKashida"/>
        <w:rPr>
          <w:rFonts w:ascii="Times New Roman" w:eastAsia="Calibri" w:hAnsi="Times New Roman" w:cs="Times New Roman"/>
          <w:sz w:val="20"/>
          <w:szCs w:val="20"/>
          <w:lang w:bidi="ar-SA"/>
        </w:rPr>
      </w:pPr>
    </w:p>
    <w:p w:rsidR="004A62B2" w:rsidRDefault="004A62B2" w:rsidP="004A62B2">
      <w:pPr>
        <w:autoSpaceDE w:val="0"/>
        <w:autoSpaceDN w:val="0"/>
        <w:bidi w:val="0"/>
        <w:adjustRightInd w:val="0"/>
        <w:spacing w:after="0" w:line="259" w:lineRule="auto"/>
        <w:jc w:val="lowKashida"/>
        <w:rPr>
          <w:rFonts w:ascii="Times New Roman" w:eastAsia="Calibri" w:hAnsi="Times New Roman" w:cs="Times New Roman"/>
          <w:sz w:val="20"/>
          <w:szCs w:val="20"/>
          <w:lang w:bidi="ar-SA"/>
        </w:rPr>
      </w:pPr>
    </w:p>
    <w:p w:rsidR="004A62B2" w:rsidRPr="004A62B2" w:rsidRDefault="004A62B2"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4A62B2">
        <w:rPr>
          <w:rFonts w:ascii="Times New Roman" w:eastAsia="Calibri" w:hAnsi="Times New Roman" w:cs="Times New Roman"/>
          <w:sz w:val="20"/>
          <w:szCs w:val="20"/>
        </w:rPr>
        <w:t xml:space="preserve">Lotfali E, Shahverdi AR, </w:t>
      </w:r>
      <w:r w:rsidRPr="004A62B2">
        <w:rPr>
          <w:rFonts w:ascii="Times New Roman" w:eastAsia="Calibri" w:hAnsi="Times New Roman" w:cs="Times New Roman"/>
          <w:b/>
          <w:bCs/>
          <w:sz w:val="20"/>
          <w:szCs w:val="20"/>
        </w:rPr>
        <w:t>Mohammadi R</w:t>
      </w:r>
      <w:r w:rsidRPr="004A62B2">
        <w:rPr>
          <w:rFonts w:ascii="Times New Roman" w:eastAsia="Calibri" w:hAnsi="Times New Roman" w:cs="Times New Roman"/>
          <w:sz w:val="20"/>
          <w:szCs w:val="20"/>
        </w:rPr>
        <w:t xml:space="preserve">, Noorbakhsh F, Ghajari A, Ansari S, Rezaie S. </w:t>
      </w:r>
      <w:r w:rsidRPr="004A62B2">
        <w:rPr>
          <w:rFonts w:ascii="Times New Roman" w:eastAsia="Calibri" w:hAnsi="Times New Roman" w:cs="Times New Roman"/>
          <w:i/>
          <w:iCs/>
          <w:sz w:val="20"/>
          <w:szCs w:val="20"/>
        </w:rPr>
        <w:t xml:space="preserve">In Vitro </w:t>
      </w:r>
      <w:r w:rsidRPr="004A62B2">
        <w:rPr>
          <w:rFonts w:ascii="Times New Roman" w:eastAsia="Calibri" w:hAnsi="Times New Roman" w:cs="Times New Roman"/>
          <w:sz w:val="20"/>
          <w:szCs w:val="20"/>
        </w:rPr>
        <w:t xml:space="preserve">Activity of Two Nanoparticles on Clinical Isolates of </w:t>
      </w:r>
      <w:r w:rsidRPr="004A62B2">
        <w:rPr>
          <w:rFonts w:ascii="Times New Roman" w:eastAsia="Calibri" w:hAnsi="Times New Roman" w:cs="Times New Roman"/>
          <w:i/>
          <w:iCs/>
          <w:sz w:val="20"/>
          <w:szCs w:val="20"/>
        </w:rPr>
        <w:t>Candida parapsilosis</w:t>
      </w:r>
      <w:r w:rsidRPr="004A62B2">
        <w:rPr>
          <w:rFonts w:ascii="Times New Roman" w:eastAsia="Calibri" w:hAnsi="Times New Roman" w:cs="Times New Roman"/>
          <w:sz w:val="20"/>
          <w:szCs w:val="20"/>
        </w:rPr>
        <w:t>, Showing Resistance against Antifungal Agents in Children. Arch Clin Infect Dis. 2017; 12(4):e13853.</w:t>
      </w:r>
    </w:p>
    <w:p w:rsidR="004A62B2" w:rsidRDefault="004A62B2" w:rsidP="004A62B2">
      <w:pPr>
        <w:autoSpaceDE w:val="0"/>
        <w:autoSpaceDN w:val="0"/>
        <w:bidi w:val="0"/>
        <w:adjustRightInd w:val="0"/>
        <w:spacing w:after="0" w:line="259" w:lineRule="auto"/>
        <w:jc w:val="lowKashida"/>
        <w:rPr>
          <w:rFonts w:ascii="Times New Roman" w:eastAsia="Calibri" w:hAnsi="Times New Roman" w:cs="Times New Roman"/>
          <w:sz w:val="20"/>
          <w:szCs w:val="20"/>
          <w:lang w:bidi="ar-SA"/>
        </w:rPr>
      </w:pPr>
    </w:p>
    <w:p w:rsidR="004A62B2" w:rsidRDefault="004A62B2" w:rsidP="004A62B2">
      <w:pPr>
        <w:autoSpaceDE w:val="0"/>
        <w:autoSpaceDN w:val="0"/>
        <w:bidi w:val="0"/>
        <w:adjustRightInd w:val="0"/>
        <w:spacing w:after="0" w:line="259" w:lineRule="auto"/>
        <w:jc w:val="lowKashida"/>
        <w:rPr>
          <w:rFonts w:ascii="Times New Roman" w:eastAsia="Calibri" w:hAnsi="Times New Roman" w:cs="Times New Roman"/>
          <w:sz w:val="20"/>
          <w:szCs w:val="20"/>
          <w:lang w:bidi="ar-SA"/>
        </w:rPr>
      </w:pPr>
    </w:p>
    <w:p w:rsidR="004A62B2" w:rsidRPr="004A62B2" w:rsidRDefault="004A62B2" w:rsidP="00126380">
      <w:pPr>
        <w:pStyle w:val="ListParagraph"/>
        <w:numPr>
          <w:ilvl w:val="0"/>
          <w:numId w:val="27"/>
        </w:numPr>
        <w:bidi w:val="0"/>
        <w:spacing w:after="160" w:line="259" w:lineRule="auto"/>
        <w:jc w:val="lowKashida"/>
        <w:rPr>
          <w:rFonts w:ascii="Times New Roman" w:eastAsia="Calibri" w:hAnsi="Times New Roman" w:cs="Times New Roman"/>
          <w:sz w:val="20"/>
          <w:szCs w:val="20"/>
          <w:lang w:bidi="ar-SA"/>
        </w:rPr>
      </w:pPr>
      <w:r w:rsidRPr="004A62B2">
        <w:rPr>
          <w:rFonts w:ascii="Times New Roman" w:eastAsia="Calibri" w:hAnsi="Times New Roman" w:cs="Times New Roman"/>
          <w:sz w:val="20"/>
          <w:szCs w:val="20"/>
          <w:lang w:bidi="ar-SA"/>
        </w:rPr>
        <w:t xml:space="preserve">Badali H, Rezaie S, F Meis JF, Agha Kuchak Afshari S, Modiri M, Hagen F, Moazeni M, </w:t>
      </w:r>
      <w:r w:rsidRPr="004A62B2">
        <w:rPr>
          <w:rFonts w:ascii="Times New Roman" w:eastAsia="Calibri" w:hAnsi="Times New Roman" w:cs="Times New Roman"/>
          <w:b/>
          <w:bCs/>
          <w:sz w:val="20"/>
          <w:szCs w:val="20"/>
          <w:lang w:bidi="ar-SA"/>
        </w:rPr>
        <w:t>Mohammadi R</w:t>
      </w:r>
      <w:r w:rsidRPr="004A62B2">
        <w:rPr>
          <w:rFonts w:ascii="Times New Roman" w:eastAsia="Calibri" w:hAnsi="Times New Roman" w:cs="Times New Roman"/>
          <w:sz w:val="20"/>
          <w:szCs w:val="20"/>
          <w:lang w:bidi="ar-SA"/>
        </w:rPr>
        <w:t xml:space="preserve">, Khodavaisy S. Microsatellite genotyping of clinical </w:t>
      </w:r>
      <w:r w:rsidRPr="004A62B2">
        <w:rPr>
          <w:rFonts w:ascii="Times New Roman" w:eastAsia="Calibri" w:hAnsi="Times New Roman" w:cs="Times New Roman"/>
          <w:i/>
          <w:iCs/>
          <w:sz w:val="20"/>
          <w:szCs w:val="20"/>
          <w:lang w:bidi="ar-SA"/>
        </w:rPr>
        <w:t>Candida parapsilosis</w:t>
      </w:r>
      <w:r w:rsidRPr="004A62B2">
        <w:rPr>
          <w:rFonts w:ascii="Times New Roman" w:eastAsia="Calibri" w:hAnsi="Times New Roman" w:cs="Times New Roman"/>
          <w:sz w:val="20"/>
          <w:szCs w:val="20"/>
          <w:lang w:bidi="ar-SA"/>
        </w:rPr>
        <w:t xml:space="preserve"> isolates. Curr Med Mycol. 2017, 3(4): 15-20.</w:t>
      </w:r>
    </w:p>
    <w:p w:rsidR="004A62B2" w:rsidRDefault="004A62B2" w:rsidP="004A62B2">
      <w:pPr>
        <w:autoSpaceDE w:val="0"/>
        <w:autoSpaceDN w:val="0"/>
        <w:bidi w:val="0"/>
        <w:adjustRightInd w:val="0"/>
        <w:spacing w:after="0" w:line="259" w:lineRule="auto"/>
        <w:jc w:val="lowKashida"/>
        <w:rPr>
          <w:rFonts w:ascii="Times New Roman" w:eastAsia="Calibri" w:hAnsi="Times New Roman" w:cs="Times New Roman"/>
          <w:sz w:val="20"/>
          <w:szCs w:val="20"/>
          <w:lang w:bidi="ar-SA"/>
        </w:rPr>
      </w:pPr>
    </w:p>
    <w:p w:rsidR="004A62B2" w:rsidRDefault="004A62B2" w:rsidP="004A62B2">
      <w:pPr>
        <w:autoSpaceDE w:val="0"/>
        <w:autoSpaceDN w:val="0"/>
        <w:bidi w:val="0"/>
        <w:adjustRightInd w:val="0"/>
        <w:spacing w:after="0" w:line="259" w:lineRule="auto"/>
        <w:jc w:val="lowKashida"/>
        <w:rPr>
          <w:rFonts w:ascii="Times New Roman" w:eastAsia="Calibri" w:hAnsi="Times New Roman" w:cs="Times New Roman"/>
          <w:sz w:val="20"/>
          <w:szCs w:val="20"/>
          <w:lang w:bidi="ar-SA"/>
        </w:rPr>
      </w:pPr>
    </w:p>
    <w:p w:rsidR="004A62B2" w:rsidRDefault="004A62B2"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4A62B2">
        <w:rPr>
          <w:rFonts w:ascii="Times New Roman" w:eastAsia="Calibri" w:hAnsi="Times New Roman" w:cs="Times New Roman"/>
          <w:sz w:val="20"/>
          <w:szCs w:val="20"/>
        </w:rPr>
        <w:t xml:space="preserve">Cheraghsahar S, Kazemi S, Birjandi M, Yarahmadi M, Mahmoudi SH, </w:t>
      </w:r>
      <w:r w:rsidRPr="004A62B2">
        <w:rPr>
          <w:rFonts w:ascii="Times New Roman" w:eastAsia="Calibri" w:hAnsi="Times New Roman" w:cs="Times New Roman"/>
          <w:b/>
          <w:bCs/>
          <w:sz w:val="20"/>
          <w:szCs w:val="20"/>
        </w:rPr>
        <w:t>Mohammadi R</w:t>
      </w:r>
      <w:r w:rsidRPr="004A62B2">
        <w:rPr>
          <w:rFonts w:ascii="Times New Roman" w:eastAsia="Calibri" w:hAnsi="Times New Roman" w:cs="Times New Roman"/>
          <w:sz w:val="20"/>
          <w:szCs w:val="20"/>
        </w:rPr>
        <w:t>, Sepahvand A. Otomycosis in</w:t>
      </w:r>
      <w:r>
        <w:rPr>
          <w:rFonts w:ascii="Times New Roman" w:eastAsia="Calibri" w:hAnsi="Times New Roman" w:cs="Times New Roman"/>
          <w:sz w:val="20"/>
          <w:szCs w:val="20"/>
        </w:rPr>
        <w:t xml:space="preserve"> </w:t>
      </w:r>
      <w:r w:rsidRPr="004A62B2">
        <w:rPr>
          <w:rFonts w:ascii="Times New Roman" w:eastAsia="Calibri" w:hAnsi="Times New Roman" w:cs="Times New Roman"/>
          <w:sz w:val="20"/>
          <w:szCs w:val="20"/>
        </w:rPr>
        <w:t>Western Iran: Clinical and Mycological Aspects. Arch Clin Infect Dis. 2017; 12(2):e57287.</w:t>
      </w:r>
    </w:p>
    <w:p w:rsidR="004A62B2" w:rsidRDefault="004A62B2"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4A62B2">
        <w:rPr>
          <w:rFonts w:ascii="Times New Roman" w:eastAsia="Calibri" w:hAnsi="Times New Roman" w:cs="Times New Roman"/>
          <w:sz w:val="20"/>
          <w:szCs w:val="20"/>
        </w:rPr>
        <w:t xml:space="preserve">Kamari A, Sepahvand A, </w:t>
      </w:r>
      <w:r w:rsidRPr="004A62B2">
        <w:rPr>
          <w:rFonts w:ascii="Times New Roman" w:eastAsia="Calibri" w:hAnsi="Times New Roman" w:cs="Times New Roman"/>
          <w:b/>
          <w:bCs/>
          <w:sz w:val="20"/>
          <w:szCs w:val="20"/>
        </w:rPr>
        <w:t>Mohammadi R</w:t>
      </w:r>
      <w:r w:rsidRPr="004A62B2">
        <w:rPr>
          <w:rFonts w:ascii="Times New Roman" w:eastAsia="Calibri" w:hAnsi="Times New Roman" w:cs="Times New Roman"/>
          <w:sz w:val="20"/>
          <w:szCs w:val="20"/>
        </w:rPr>
        <w:t>. Isolation and molecular characterization of Cryptococcus species isolated from pigeon nests and Eucalyptus trees. Curr Med Mycol. 2017, 3(2): 20-25.</w:t>
      </w:r>
    </w:p>
    <w:p w:rsidR="00AB56C9" w:rsidRDefault="00AB56C9" w:rsidP="00AB56C9">
      <w:pPr>
        <w:bidi w:val="0"/>
        <w:spacing w:after="160" w:line="259" w:lineRule="auto"/>
        <w:jc w:val="lowKashida"/>
        <w:rPr>
          <w:rFonts w:ascii="Times New Roman" w:eastAsia="Calibri" w:hAnsi="Times New Roman" w:cs="Times New Roman"/>
          <w:sz w:val="20"/>
          <w:szCs w:val="20"/>
        </w:rPr>
      </w:pPr>
    </w:p>
    <w:p w:rsidR="00AB56C9" w:rsidRPr="00AB56C9" w:rsidRDefault="00AB56C9"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AB56C9">
        <w:rPr>
          <w:rFonts w:ascii="Times New Roman" w:eastAsia="Calibri" w:hAnsi="Times New Roman" w:cs="Times New Roman"/>
          <w:sz w:val="20"/>
          <w:szCs w:val="20"/>
        </w:rPr>
        <w:t xml:space="preserve">Pouladian SH, Movahedi M, </w:t>
      </w:r>
      <w:r w:rsidRPr="00AB56C9">
        <w:rPr>
          <w:rFonts w:ascii="Times New Roman" w:eastAsia="Calibri" w:hAnsi="Times New Roman" w:cs="Times New Roman"/>
          <w:b/>
          <w:bCs/>
          <w:sz w:val="20"/>
          <w:szCs w:val="20"/>
        </w:rPr>
        <w:t>Mohammadi R*</w:t>
      </w:r>
      <w:r w:rsidRPr="00AB56C9">
        <w:rPr>
          <w:rFonts w:ascii="Times New Roman" w:eastAsia="Calibri" w:hAnsi="Times New Roman" w:cs="Times New Roman"/>
          <w:sz w:val="20"/>
          <w:szCs w:val="20"/>
        </w:rPr>
        <w:t>. Clinical and Mycological Study of Vulvovaginal Candidiasis (VVC); Identification of Clinical Isolates by Polymerase Chain Reaction-Fragment Size Polymorphyim (PCR-FSP) Technique. Arch Clin Infect Dis. 2017; 12(2):e62761. doi: 10.5812/archcid.62761.</w:t>
      </w:r>
    </w:p>
    <w:p w:rsidR="00AB56C9" w:rsidRDefault="00AB56C9" w:rsidP="00AB56C9">
      <w:pPr>
        <w:pStyle w:val="ListParagraph"/>
        <w:bidi w:val="0"/>
        <w:spacing w:after="160" w:line="259" w:lineRule="auto"/>
        <w:jc w:val="lowKashida"/>
        <w:rPr>
          <w:rFonts w:ascii="Times New Roman" w:eastAsia="Calibri" w:hAnsi="Times New Roman" w:cs="Times New Roman"/>
          <w:sz w:val="20"/>
          <w:szCs w:val="20"/>
        </w:rPr>
      </w:pPr>
    </w:p>
    <w:p w:rsidR="00AB56C9" w:rsidRPr="00AB56C9" w:rsidRDefault="00AB56C9"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AB56C9">
        <w:rPr>
          <w:rFonts w:ascii="Times New Roman" w:eastAsia="Calibri" w:hAnsi="Times New Roman" w:cs="Times New Roman"/>
          <w:sz w:val="20"/>
          <w:szCs w:val="20"/>
        </w:rPr>
        <w:t>Salehi F, Esmaeili M,</w:t>
      </w:r>
      <w:r w:rsidRPr="00AB56C9">
        <w:rPr>
          <w:rFonts w:ascii="Times New Roman" w:eastAsia="Calibri" w:hAnsi="Times New Roman" w:cs="Times New Roman"/>
          <w:b/>
          <w:bCs/>
          <w:sz w:val="20"/>
          <w:szCs w:val="20"/>
        </w:rPr>
        <w:t xml:space="preserve"> Mohammadi R*. </w:t>
      </w:r>
      <w:r w:rsidRPr="00AB56C9">
        <w:rPr>
          <w:rFonts w:ascii="Times New Roman" w:eastAsia="Calibri" w:hAnsi="Times New Roman" w:cs="Times New Roman"/>
          <w:sz w:val="20"/>
          <w:szCs w:val="20"/>
        </w:rPr>
        <w:t xml:space="preserve">Isolation of </w:t>
      </w:r>
      <w:r w:rsidRPr="00AB56C9">
        <w:rPr>
          <w:rFonts w:ascii="Times New Roman" w:eastAsia="Calibri" w:hAnsi="Times New Roman" w:cs="Times New Roman"/>
          <w:i/>
          <w:iCs/>
          <w:sz w:val="20"/>
          <w:szCs w:val="20"/>
        </w:rPr>
        <w:t xml:space="preserve">Candida </w:t>
      </w:r>
      <w:r w:rsidRPr="00AB56C9">
        <w:rPr>
          <w:rFonts w:ascii="Times New Roman" w:eastAsia="Calibri" w:hAnsi="Times New Roman" w:cs="Times New Roman"/>
          <w:sz w:val="20"/>
          <w:szCs w:val="20"/>
        </w:rPr>
        <w:t>Species from Gastroesophageal Lesions among Pediatrics in Isfahan, Iran: Identification and Antifungal Susceptibility Testing of Clinical Isolates by E-test. Adv Biomed Res. 2017; IP: 37.254.39.227.</w:t>
      </w:r>
    </w:p>
    <w:p w:rsidR="00AB56C9" w:rsidRDefault="00AB56C9" w:rsidP="00AB56C9">
      <w:pPr>
        <w:bidi w:val="0"/>
        <w:spacing w:after="160" w:line="259" w:lineRule="auto"/>
        <w:jc w:val="lowKashida"/>
        <w:rPr>
          <w:rFonts w:ascii="Times New Roman" w:eastAsia="Calibri" w:hAnsi="Times New Roman" w:cs="Times New Roman"/>
          <w:sz w:val="20"/>
          <w:szCs w:val="20"/>
        </w:rPr>
      </w:pPr>
    </w:p>
    <w:p w:rsidR="00AB56C9" w:rsidRPr="00AB56C9" w:rsidRDefault="00AB56C9"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AB56C9">
        <w:rPr>
          <w:rFonts w:ascii="Times New Roman" w:eastAsia="Calibri" w:hAnsi="Times New Roman" w:cs="Times New Roman"/>
          <w:sz w:val="20"/>
          <w:szCs w:val="20"/>
        </w:rPr>
        <w:t xml:space="preserve">Kheirkhah M, Chadeganipour M, Dehghan P, </w:t>
      </w:r>
      <w:r w:rsidRPr="00AB56C9">
        <w:rPr>
          <w:rFonts w:ascii="Times New Roman" w:eastAsia="Calibri" w:hAnsi="Times New Roman" w:cs="Times New Roman"/>
          <w:b/>
          <w:bCs/>
          <w:sz w:val="20"/>
          <w:szCs w:val="20"/>
        </w:rPr>
        <w:t>Mohammadi R*</w:t>
      </w:r>
      <w:r w:rsidRPr="00AB56C9">
        <w:rPr>
          <w:rFonts w:ascii="Times New Roman" w:eastAsia="Calibri" w:hAnsi="Times New Roman" w:cs="Times New Roman"/>
          <w:sz w:val="20"/>
          <w:szCs w:val="20"/>
        </w:rPr>
        <w:t>. Identification of morphological and molecular Aspergillus species isolated from patients based on beta-tubulin gene sequencing. Yafte. 2017; 19(1): 87-97 (Farsi with an Abstract in English).</w:t>
      </w:r>
    </w:p>
    <w:p w:rsidR="00AB56C9" w:rsidRDefault="00AB56C9" w:rsidP="00AB56C9">
      <w:pPr>
        <w:bidi w:val="0"/>
        <w:spacing w:after="160" w:line="259" w:lineRule="auto"/>
        <w:jc w:val="lowKashida"/>
        <w:rPr>
          <w:rFonts w:ascii="Times New Roman" w:eastAsia="Calibri" w:hAnsi="Times New Roman" w:cs="Times New Roman"/>
          <w:sz w:val="20"/>
          <w:szCs w:val="20"/>
        </w:rPr>
      </w:pPr>
    </w:p>
    <w:p w:rsidR="00AB56C9" w:rsidRPr="00AB56C9" w:rsidRDefault="00AB56C9"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AB56C9">
        <w:rPr>
          <w:rFonts w:ascii="Times New Roman" w:eastAsia="Calibri" w:hAnsi="Times New Roman" w:cs="Times New Roman"/>
          <w:sz w:val="20"/>
          <w:szCs w:val="20"/>
        </w:rPr>
        <w:t xml:space="preserve">Lotfali E, Ghajari A, Kordbacheh P, Zaini F, Mirhendi H, </w:t>
      </w:r>
      <w:r w:rsidRPr="00AB56C9">
        <w:rPr>
          <w:rFonts w:ascii="Times New Roman" w:eastAsia="Calibri" w:hAnsi="Times New Roman" w:cs="Times New Roman"/>
          <w:b/>
          <w:bCs/>
          <w:sz w:val="20"/>
          <w:szCs w:val="20"/>
        </w:rPr>
        <w:t>Mohammadi R</w:t>
      </w:r>
      <w:r w:rsidRPr="00AB56C9">
        <w:rPr>
          <w:rFonts w:ascii="Times New Roman" w:eastAsia="Calibri" w:hAnsi="Times New Roman" w:cs="Times New Roman"/>
          <w:sz w:val="20"/>
          <w:szCs w:val="20"/>
        </w:rPr>
        <w:t>, Noorbakhsh F, Rezaie S. Regulation of ERG3, ERG6, and ERG11 Genes in Antifungal-Resistant isolates of Candida parapsilosis. Iran Biomed J. 2017; 21(4): 275-281.</w:t>
      </w:r>
    </w:p>
    <w:p w:rsidR="00AB56C9" w:rsidRDefault="00AB56C9" w:rsidP="00AB56C9">
      <w:pPr>
        <w:bidi w:val="0"/>
        <w:spacing w:after="160" w:line="259" w:lineRule="auto"/>
        <w:jc w:val="lowKashida"/>
        <w:rPr>
          <w:rFonts w:ascii="Times New Roman" w:eastAsia="Calibri" w:hAnsi="Times New Roman" w:cs="Times New Roman"/>
          <w:sz w:val="20"/>
          <w:szCs w:val="20"/>
        </w:rPr>
      </w:pPr>
    </w:p>
    <w:p w:rsidR="00AB56C9" w:rsidRPr="00AB56C9" w:rsidRDefault="00AB56C9" w:rsidP="00126380">
      <w:pPr>
        <w:pStyle w:val="ListParagraph"/>
        <w:numPr>
          <w:ilvl w:val="0"/>
          <w:numId w:val="27"/>
        </w:numPr>
        <w:autoSpaceDE w:val="0"/>
        <w:autoSpaceDN w:val="0"/>
        <w:bidi w:val="0"/>
        <w:adjustRightInd w:val="0"/>
        <w:spacing w:after="0" w:line="240" w:lineRule="auto"/>
        <w:jc w:val="lowKashida"/>
        <w:rPr>
          <w:rFonts w:ascii="Times New Roman" w:eastAsia="Calibri" w:hAnsi="Times New Roman" w:cs="Times New Roman"/>
          <w:sz w:val="20"/>
          <w:szCs w:val="20"/>
        </w:rPr>
      </w:pPr>
      <w:r w:rsidRPr="00AB56C9">
        <w:rPr>
          <w:rFonts w:ascii="Times New Roman" w:eastAsia="Calibri" w:hAnsi="Times New Roman" w:cs="Times New Roman"/>
          <w:sz w:val="20"/>
          <w:szCs w:val="20"/>
        </w:rPr>
        <w:t xml:space="preserve">Mohammadi A, Hashemi SM, Abtahi SH, Lajevardi SM, Kianipour S, </w:t>
      </w:r>
      <w:r w:rsidRPr="00AB56C9">
        <w:rPr>
          <w:rFonts w:ascii="Times New Roman" w:eastAsia="Calibri" w:hAnsi="Times New Roman" w:cs="Times New Roman"/>
          <w:b/>
          <w:bCs/>
          <w:sz w:val="20"/>
          <w:szCs w:val="20"/>
        </w:rPr>
        <w:t>Mohammadi R*.</w:t>
      </w:r>
      <w:r w:rsidRPr="00AB56C9">
        <w:rPr>
          <w:rFonts w:ascii="Times New Roman" w:eastAsia="Calibri" w:hAnsi="Times New Roman" w:cs="Times New Roman"/>
          <w:sz w:val="20"/>
          <w:szCs w:val="20"/>
        </w:rPr>
        <w:t xml:space="preserve"> An investigation on non-invasive fungal sinusitis; Molecular identification of etiologic agents. J Res Med Sci. 2017; 30; 22:67.</w:t>
      </w:r>
    </w:p>
    <w:p w:rsidR="00AB56C9" w:rsidRDefault="00AB56C9" w:rsidP="00AB56C9">
      <w:pPr>
        <w:bidi w:val="0"/>
        <w:spacing w:after="160" w:line="259" w:lineRule="auto"/>
        <w:jc w:val="lowKashida"/>
        <w:rPr>
          <w:rFonts w:ascii="Times New Roman" w:eastAsia="Calibri" w:hAnsi="Times New Roman" w:cs="Times New Roman"/>
          <w:sz w:val="20"/>
          <w:szCs w:val="20"/>
        </w:rPr>
      </w:pPr>
    </w:p>
    <w:p w:rsidR="00AB56C9" w:rsidRPr="00AB56C9" w:rsidRDefault="00AB56C9"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AB56C9">
        <w:rPr>
          <w:rFonts w:ascii="Times New Roman" w:eastAsia="Calibri" w:hAnsi="Times New Roman" w:cs="Times New Roman"/>
          <w:b/>
          <w:bCs/>
          <w:sz w:val="20"/>
          <w:szCs w:val="20"/>
        </w:rPr>
        <w:t>Mohammadi R</w:t>
      </w:r>
      <w:r w:rsidRPr="00AB56C9">
        <w:rPr>
          <w:rFonts w:ascii="Times New Roman" w:eastAsia="Calibri" w:hAnsi="Times New Roman" w:cs="Times New Roman"/>
          <w:sz w:val="20"/>
          <w:szCs w:val="20"/>
        </w:rPr>
        <w:t>, Mirhendi H, Hedayati MT, Badali H. Caspofungin-Non-Susceptible Candida orthopsilosis Isolated from Onychomycosis in Iran. Iran J Public Health. 2017; 46(2): 235-241.</w:t>
      </w:r>
    </w:p>
    <w:p w:rsidR="00AB56C9" w:rsidRDefault="00AB56C9" w:rsidP="00AB56C9">
      <w:pPr>
        <w:bidi w:val="0"/>
        <w:spacing w:after="160" w:line="259" w:lineRule="auto"/>
        <w:jc w:val="lowKashida"/>
        <w:rPr>
          <w:rFonts w:ascii="Times New Roman" w:eastAsia="Calibri" w:hAnsi="Times New Roman" w:cs="Times New Roman"/>
          <w:sz w:val="20"/>
          <w:szCs w:val="20"/>
        </w:rPr>
      </w:pPr>
    </w:p>
    <w:p w:rsidR="00AB56C9" w:rsidRPr="00AB56C9" w:rsidRDefault="00AB56C9" w:rsidP="00126380">
      <w:pPr>
        <w:pStyle w:val="ListParagraph"/>
        <w:numPr>
          <w:ilvl w:val="0"/>
          <w:numId w:val="27"/>
        </w:numPr>
        <w:autoSpaceDE w:val="0"/>
        <w:autoSpaceDN w:val="0"/>
        <w:bidi w:val="0"/>
        <w:adjustRightInd w:val="0"/>
        <w:spacing w:after="0" w:line="240" w:lineRule="auto"/>
        <w:jc w:val="lowKashida"/>
        <w:rPr>
          <w:rFonts w:ascii="Times New Roman" w:eastAsia="Calibri" w:hAnsi="Times New Roman" w:cs="Times New Roman"/>
          <w:sz w:val="20"/>
          <w:szCs w:val="20"/>
        </w:rPr>
      </w:pPr>
      <w:r w:rsidRPr="00AB56C9">
        <w:rPr>
          <w:rFonts w:ascii="Times New Roman" w:eastAsia="Calibri" w:hAnsi="Times New Roman" w:cs="Times New Roman"/>
          <w:sz w:val="20"/>
          <w:szCs w:val="20"/>
        </w:rPr>
        <w:t xml:space="preserve">Abastabar M, Hosseinpoor S, Hedayati MT, Shokohi T, Valadan R, Mirhendi H, </w:t>
      </w:r>
      <w:r w:rsidRPr="00AB56C9">
        <w:rPr>
          <w:rFonts w:ascii="Times New Roman" w:eastAsia="Calibri" w:hAnsi="Times New Roman" w:cs="Times New Roman"/>
          <w:b/>
          <w:bCs/>
          <w:sz w:val="20"/>
          <w:szCs w:val="20"/>
        </w:rPr>
        <w:t>Mohammadi R</w:t>
      </w:r>
      <w:r w:rsidRPr="00AB56C9">
        <w:rPr>
          <w:rFonts w:ascii="Times New Roman" w:eastAsia="Calibri" w:hAnsi="Times New Roman" w:cs="Times New Roman"/>
          <w:sz w:val="20"/>
          <w:szCs w:val="20"/>
        </w:rPr>
        <w:t>, Aghili SR, Rahimi N, Aslani N, Haghani I, Gholami S. Hyphal wall protein 1 gene: A potential marker for the identification of different Candida species and phylogenetic analysis. Curr Med Mycol. 2016; 2(4): 1-8.</w:t>
      </w:r>
    </w:p>
    <w:p w:rsidR="00AB56C9" w:rsidRDefault="00AB56C9" w:rsidP="00AB56C9">
      <w:pPr>
        <w:bidi w:val="0"/>
        <w:spacing w:after="160" w:line="259" w:lineRule="auto"/>
        <w:jc w:val="lowKashida"/>
        <w:rPr>
          <w:rFonts w:ascii="Times New Roman" w:eastAsia="Calibri" w:hAnsi="Times New Roman" w:cs="Times New Roman"/>
          <w:sz w:val="20"/>
          <w:szCs w:val="20"/>
        </w:rPr>
      </w:pPr>
    </w:p>
    <w:p w:rsidR="00AB56C9" w:rsidRPr="00AB56C9" w:rsidRDefault="00AB56C9"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AB56C9">
        <w:rPr>
          <w:rFonts w:ascii="Times New Roman" w:eastAsia="Calibri" w:hAnsi="Times New Roman" w:cs="Times New Roman"/>
          <w:sz w:val="20"/>
          <w:szCs w:val="20"/>
        </w:rPr>
        <w:t xml:space="preserve">Fathi N, </w:t>
      </w:r>
      <w:r w:rsidRPr="00AB56C9">
        <w:rPr>
          <w:rFonts w:ascii="Times New Roman" w:eastAsia="Calibri" w:hAnsi="Times New Roman" w:cs="Times New Roman"/>
          <w:b/>
          <w:bCs/>
          <w:sz w:val="20"/>
          <w:szCs w:val="20"/>
        </w:rPr>
        <w:t>Mohammadi R*</w:t>
      </w:r>
      <w:r w:rsidRPr="00AB56C9">
        <w:rPr>
          <w:rFonts w:ascii="Times New Roman" w:eastAsia="Calibri" w:hAnsi="Times New Roman" w:cs="Times New Roman"/>
          <w:sz w:val="20"/>
          <w:szCs w:val="20"/>
        </w:rPr>
        <w:t>, Tabatabaiefar MA, Ghahri M, Sadrossadati SZ. Sequence-identification of Candida species isolated from candidemia. Adv Biomed Res. 2016; 5: 150.</w:t>
      </w:r>
    </w:p>
    <w:p w:rsidR="00AB56C9" w:rsidRDefault="00AB56C9" w:rsidP="00AB56C9">
      <w:pPr>
        <w:bidi w:val="0"/>
        <w:spacing w:after="160" w:line="259" w:lineRule="auto"/>
        <w:jc w:val="lowKashida"/>
        <w:rPr>
          <w:rFonts w:ascii="Times New Roman" w:eastAsia="Calibri" w:hAnsi="Times New Roman" w:cs="Times New Roman"/>
          <w:sz w:val="20"/>
          <w:szCs w:val="20"/>
        </w:rPr>
      </w:pPr>
    </w:p>
    <w:p w:rsidR="00AB56C9" w:rsidRPr="00AB56C9" w:rsidRDefault="00AB56C9"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AB56C9">
        <w:rPr>
          <w:rFonts w:ascii="Times New Roman" w:eastAsia="Calibri" w:hAnsi="Times New Roman" w:cs="Times New Roman"/>
          <w:sz w:val="20"/>
          <w:szCs w:val="20"/>
        </w:rPr>
        <w:t xml:space="preserve">Roudbarmohammadi S, Roudbary M, Bakhshi B, Katiraee F, </w:t>
      </w:r>
      <w:r w:rsidRPr="00AB56C9">
        <w:rPr>
          <w:rFonts w:ascii="Times New Roman" w:eastAsia="Calibri" w:hAnsi="Times New Roman" w:cs="Times New Roman"/>
          <w:b/>
          <w:bCs/>
          <w:sz w:val="20"/>
          <w:szCs w:val="20"/>
        </w:rPr>
        <w:t>Mohammadi R</w:t>
      </w:r>
      <w:r w:rsidRPr="00AB56C9">
        <w:rPr>
          <w:rFonts w:ascii="Times New Roman" w:eastAsia="Calibri" w:hAnsi="Times New Roman" w:cs="Times New Roman"/>
          <w:sz w:val="20"/>
          <w:szCs w:val="20"/>
        </w:rPr>
        <w:t>, Falahati M. ALS1 and ALS3 gene expression and biofilm formation in Candida albicans isolated from vulvovaginal candidiasis. Adv Biomed Res. 2016; 5:105.</w:t>
      </w:r>
    </w:p>
    <w:p w:rsidR="00AB56C9" w:rsidRDefault="00AB56C9" w:rsidP="00AB56C9">
      <w:pPr>
        <w:bidi w:val="0"/>
        <w:spacing w:after="160" w:line="259" w:lineRule="auto"/>
        <w:jc w:val="lowKashida"/>
        <w:rPr>
          <w:rFonts w:ascii="Times New Roman" w:eastAsia="Calibri" w:hAnsi="Times New Roman" w:cs="Times New Roman"/>
          <w:sz w:val="20"/>
          <w:szCs w:val="20"/>
        </w:rPr>
      </w:pPr>
    </w:p>
    <w:p w:rsidR="00AB56C9" w:rsidRPr="00AB56C9" w:rsidRDefault="00AB56C9"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AB56C9">
        <w:rPr>
          <w:rFonts w:ascii="Times New Roman" w:eastAsia="Calibri" w:hAnsi="Times New Roman" w:cs="Times New Roman"/>
          <w:sz w:val="20"/>
          <w:szCs w:val="20"/>
        </w:rPr>
        <w:t xml:space="preserve">Chadeganipour M, </w:t>
      </w:r>
      <w:r w:rsidRPr="00AB56C9">
        <w:rPr>
          <w:rFonts w:ascii="Times New Roman" w:eastAsia="Calibri" w:hAnsi="Times New Roman" w:cs="Times New Roman"/>
          <w:b/>
          <w:bCs/>
          <w:sz w:val="20"/>
          <w:szCs w:val="20"/>
        </w:rPr>
        <w:t>Mohammadi R*</w:t>
      </w:r>
      <w:r w:rsidRPr="00AB56C9">
        <w:rPr>
          <w:rFonts w:ascii="Times New Roman" w:eastAsia="Calibri" w:hAnsi="Times New Roman" w:cs="Times New Roman"/>
          <w:sz w:val="20"/>
          <w:szCs w:val="20"/>
        </w:rPr>
        <w:t>. Causative Agents of Onychomycosis: A 7-Year Study. J Clin Lab Anal. 2016; 30(6): 1013-1020.</w:t>
      </w:r>
    </w:p>
    <w:p w:rsidR="00AB56C9" w:rsidRDefault="00AB56C9" w:rsidP="00AB56C9">
      <w:pPr>
        <w:bidi w:val="0"/>
        <w:spacing w:after="160" w:line="259" w:lineRule="auto"/>
        <w:jc w:val="lowKashida"/>
        <w:rPr>
          <w:rFonts w:ascii="Times New Roman" w:eastAsia="Calibri" w:hAnsi="Times New Roman" w:cs="Times New Roman"/>
          <w:sz w:val="20"/>
          <w:szCs w:val="20"/>
        </w:rPr>
      </w:pPr>
    </w:p>
    <w:p w:rsidR="00AB56C9" w:rsidRPr="00AB56C9" w:rsidRDefault="00AB56C9"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AB56C9">
        <w:rPr>
          <w:rFonts w:ascii="Times New Roman" w:eastAsia="Calibri" w:hAnsi="Times New Roman" w:cs="Times New Roman"/>
          <w:sz w:val="20"/>
          <w:szCs w:val="20"/>
        </w:rPr>
        <w:t xml:space="preserve">Nabili M, Abdollahi Gohar A, Badali H, </w:t>
      </w:r>
      <w:r w:rsidRPr="00AB56C9">
        <w:rPr>
          <w:rFonts w:ascii="Times New Roman" w:eastAsia="Calibri" w:hAnsi="Times New Roman" w:cs="Times New Roman"/>
          <w:b/>
          <w:bCs/>
          <w:sz w:val="20"/>
          <w:szCs w:val="20"/>
        </w:rPr>
        <w:t>Mohammadi R,</w:t>
      </w:r>
      <w:r w:rsidRPr="00AB56C9">
        <w:rPr>
          <w:rFonts w:ascii="Times New Roman" w:eastAsia="Calibri" w:hAnsi="Times New Roman" w:cs="Times New Roman"/>
          <w:sz w:val="20"/>
          <w:szCs w:val="20"/>
        </w:rPr>
        <w:t xml:space="preserve"> Moazeni M. Amino acid substitutions in Erg11p of azole-resistant Candida glabrata: Possible effective substitutions and homology modeling. J Glob Antimicrob Resist. 2016; 5:42-6.</w:t>
      </w:r>
    </w:p>
    <w:p w:rsidR="00AB56C9" w:rsidRDefault="00AB56C9" w:rsidP="00AB56C9">
      <w:pPr>
        <w:bidi w:val="0"/>
        <w:spacing w:after="160" w:line="259" w:lineRule="auto"/>
        <w:jc w:val="lowKashida"/>
        <w:rPr>
          <w:rFonts w:ascii="Times New Roman" w:eastAsia="Calibri" w:hAnsi="Times New Roman" w:cs="Times New Roman"/>
          <w:sz w:val="20"/>
          <w:szCs w:val="20"/>
        </w:rPr>
      </w:pPr>
    </w:p>
    <w:p w:rsidR="00AB56C9" w:rsidRDefault="00AB56C9" w:rsidP="00126380">
      <w:pPr>
        <w:pStyle w:val="ListParagraph"/>
        <w:numPr>
          <w:ilvl w:val="0"/>
          <w:numId w:val="27"/>
        </w:numPr>
        <w:autoSpaceDE w:val="0"/>
        <w:autoSpaceDN w:val="0"/>
        <w:bidi w:val="0"/>
        <w:adjustRightInd w:val="0"/>
        <w:spacing w:after="0" w:line="240" w:lineRule="auto"/>
        <w:jc w:val="lowKashida"/>
        <w:rPr>
          <w:rFonts w:ascii="Times New Roman" w:eastAsia="Calibri" w:hAnsi="Times New Roman" w:cs="Times New Roman"/>
          <w:sz w:val="20"/>
          <w:szCs w:val="20"/>
        </w:rPr>
      </w:pPr>
      <w:r w:rsidRPr="00AB56C9">
        <w:rPr>
          <w:rFonts w:ascii="Times New Roman" w:eastAsia="Calibri" w:hAnsi="Times New Roman" w:cs="Times New Roman"/>
          <w:sz w:val="20"/>
          <w:szCs w:val="20"/>
        </w:rPr>
        <w:t xml:space="preserve">Hosseini-Safa A, Mohaghegh MA, Pestechian N, Ganji M, </w:t>
      </w:r>
      <w:r w:rsidRPr="00AB56C9">
        <w:rPr>
          <w:rFonts w:ascii="Times New Roman" w:eastAsia="Calibri" w:hAnsi="Times New Roman" w:cs="Times New Roman"/>
          <w:b/>
          <w:bCs/>
          <w:sz w:val="20"/>
          <w:szCs w:val="20"/>
        </w:rPr>
        <w:t>Mohammadi R</w:t>
      </w:r>
      <w:r w:rsidRPr="00AB56C9">
        <w:rPr>
          <w:rFonts w:ascii="Times New Roman" w:eastAsia="Calibri" w:hAnsi="Times New Roman" w:cs="Times New Roman"/>
          <w:sz w:val="20"/>
          <w:szCs w:val="20"/>
        </w:rPr>
        <w:t>, Mahmoudi Lamouki R, Rostami-Nejad M. First report of Tasmanian sheep strain (G2) genotype isolated from Iranian goat using the high resolution melting (HRM) analysis. Gastroenterol Hepatol Bed Bench. 2016; 9(Suppl1): S70-S74.</w:t>
      </w:r>
    </w:p>
    <w:p w:rsidR="00AB56C9" w:rsidRPr="00AB56C9" w:rsidRDefault="00AB56C9" w:rsidP="00AB56C9">
      <w:pPr>
        <w:pStyle w:val="ListParagraph"/>
        <w:rPr>
          <w:rFonts w:ascii="Times New Roman" w:eastAsia="Calibri" w:hAnsi="Times New Roman" w:cs="Times New Roman"/>
          <w:sz w:val="20"/>
          <w:szCs w:val="20"/>
        </w:rPr>
      </w:pPr>
    </w:p>
    <w:p w:rsidR="00AB56C9" w:rsidRPr="00AB56C9" w:rsidRDefault="00AB56C9"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AB56C9">
        <w:rPr>
          <w:rFonts w:ascii="Times New Roman" w:eastAsia="Calibri" w:hAnsi="Times New Roman" w:cs="Times New Roman"/>
          <w:sz w:val="20"/>
          <w:szCs w:val="20"/>
        </w:rPr>
        <w:t xml:space="preserve">Babaei H, Chabavizadeh J, Dehghan P, </w:t>
      </w:r>
      <w:r w:rsidRPr="00AB56C9">
        <w:rPr>
          <w:rFonts w:ascii="Times New Roman" w:eastAsia="Calibri" w:hAnsi="Times New Roman" w:cs="Times New Roman"/>
          <w:b/>
          <w:bCs/>
          <w:sz w:val="20"/>
          <w:szCs w:val="20"/>
        </w:rPr>
        <w:t>Mohammadi R*.</w:t>
      </w:r>
      <w:r w:rsidRPr="00AB56C9">
        <w:rPr>
          <w:rFonts w:ascii="Times New Roman" w:eastAsia="Calibri" w:hAnsi="Times New Roman" w:cs="Times New Roman"/>
          <w:sz w:val="20"/>
          <w:szCs w:val="20"/>
        </w:rPr>
        <w:t xml:space="preserve"> Identification of Clinical Isolates of Candida using Duplex PCR. J Arak Univ Med Sci. 2016; 19(113): 8-15 (Farsi with an Abstract in English).</w:t>
      </w:r>
    </w:p>
    <w:p w:rsidR="00AB56C9" w:rsidRDefault="00AB56C9" w:rsidP="00AB56C9">
      <w:pPr>
        <w:pStyle w:val="ListParagraph"/>
        <w:bidi w:val="0"/>
        <w:spacing w:after="160" w:line="259" w:lineRule="auto"/>
        <w:jc w:val="lowKashida"/>
        <w:rPr>
          <w:rFonts w:ascii="Times New Roman" w:eastAsia="Calibri" w:hAnsi="Times New Roman" w:cs="Times New Roman"/>
          <w:sz w:val="20"/>
          <w:szCs w:val="20"/>
        </w:rPr>
      </w:pPr>
    </w:p>
    <w:p w:rsidR="00AB56C9" w:rsidRDefault="00AB56C9" w:rsidP="00AB56C9">
      <w:pPr>
        <w:pStyle w:val="ListParagraph"/>
        <w:bidi w:val="0"/>
        <w:spacing w:after="160" w:line="259" w:lineRule="auto"/>
        <w:jc w:val="lowKashida"/>
        <w:rPr>
          <w:rFonts w:ascii="Times New Roman" w:eastAsia="Calibri" w:hAnsi="Times New Roman" w:cs="Times New Roman"/>
          <w:sz w:val="20"/>
          <w:szCs w:val="20"/>
        </w:rPr>
      </w:pPr>
    </w:p>
    <w:p w:rsidR="00AB56C9" w:rsidRPr="00AB56C9" w:rsidRDefault="00AB56C9"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AB56C9">
        <w:rPr>
          <w:rFonts w:ascii="Times New Roman" w:eastAsia="Calibri" w:hAnsi="Times New Roman" w:cs="Times New Roman"/>
          <w:sz w:val="20"/>
          <w:szCs w:val="20"/>
        </w:rPr>
        <w:t xml:space="preserve">Keshavarzpour Z, Sami M, Falahati H, </w:t>
      </w:r>
      <w:r w:rsidRPr="00AB56C9">
        <w:rPr>
          <w:rFonts w:ascii="Times New Roman" w:eastAsia="Calibri" w:hAnsi="Times New Roman" w:cs="Times New Roman"/>
          <w:b/>
          <w:bCs/>
          <w:sz w:val="20"/>
          <w:szCs w:val="20"/>
        </w:rPr>
        <w:t>Mohammadi R</w:t>
      </w:r>
      <w:r w:rsidRPr="00AB56C9">
        <w:rPr>
          <w:rFonts w:ascii="Times New Roman" w:eastAsia="Calibri" w:hAnsi="Times New Roman" w:cs="Times New Roman"/>
          <w:sz w:val="20"/>
          <w:szCs w:val="20"/>
        </w:rPr>
        <w:t>. Bacterial and Mold Contamination of Milk and Dairy Products distributed By Traditional or Commercial Producers in Isfahan, Iran, in 2014. J Isfahan Med Sch. 2016; 34(387): 712-717 (Farsi with an Abstract in English).</w:t>
      </w:r>
    </w:p>
    <w:p w:rsidR="00AB56C9" w:rsidRDefault="00AB56C9" w:rsidP="00AB56C9">
      <w:pPr>
        <w:bidi w:val="0"/>
        <w:spacing w:after="160" w:line="259" w:lineRule="auto"/>
        <w:jc w:val="lowKashida"/>
        <w:rPr>
          <w:rFonts w:ascii="Times New Roman" w:eastAsia="Calibri" w:hAnsi="Times New Roman" w:cs="Times New Roman"/>
          <w:sz w:val="20"/>
          <w:szCs w:val="20"/>
        </w:rPr>
      </w:pPr>
    </w:p>
    <w:p w:rsidR="00AB56C9" w:rsidRPr="00AB56C9" w:rsidRDefault="00AB56C9"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AB56C9">
        <w:rPr>
          <w:rFonts w:ascii="Times New Roman" w:eastAsia="Calibri" w:hAnsi="Times New Roman" w:cs="Times New Roman"/>
          <w:sz w:val="20"/>
          <w:szCs w:val="20"/>
        </w:rPr>
        <w:t xml:space="preserve">Bahmaei M, Dehghan P, Kachuei R, Babaei H, </w:t>
      </w:r>
      <w:r w:rsidRPr="00AB56C9">
        <w:rPr>
          <w:rFonts w:ascii="Times New Roman" w:eastAsia="Calibri" w:hAnsi="Times New Roman" w:cs="Times New Roman"/>
          <w:b/>
          <w:bCs/>
          <w:sz w:val="20"/>
          <w:szCs w:val="20"/>
        </w:rPr>
        <w:t>Mohammadi R*</w:t>
      </w:r>
      <w:r w:rsidRPr="00AB56C9">
        <w:rPr>
          <w:rFonts w:ascii="Times New Roman" w:eastAsia="Calibri" w:hAnsi="Times New Roman" w:cs="Times New Roman"/>
          <w:sz w:val="20"/>
          <w:szCs w:val="20"/>
        </w:rPr>
        <w:t>. Interdigital intertrigo due to Fusarium oxysporum. Curr Med Mycol. 2016; 2(1):43-46.</w:t>
      </w:r>
    </w:p>
    <w:p w:rsidR="00AB56C9" w:rsidRDefault="00AB56C9" w:rsidP="00AB56C9">
      <w:pPr>
        <w:bidi w:val="0"/>
        <w:spacing w:after="160" w:line="259" w:lineRule="auto"/>
        <w:jc w:val="lowKashida"/>
        <w:rPr>
          <w:rFonts w:ascii="Times New Roman" w:eastAsia="Calibri" w:hAnsi="Times New Roman" w:cs="Times New Roman"/>
          <w:sz w:val="20"/>
          <w:szCs w:val="20"/>
        </w:rPr>
      </w:pPr>
    </w:p>
    <w:p w:rsidR="00AB56C9" w:rsidRPr="00AB56C9" w:rsidRDefault="00AB56C9"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AB56C9">
        <w:rPr>
          <w:rFonts w:ascii="Times New Roman" w:eastAsia="Calibri" w:hAnsi="Times New Roman" w:cs="Times New Roman"/>
          <w:sz w:val="20"/>
          <w:szCs w:val="20"/>
        </w:rPr>
        <w:t xml:space="preserve">Badiee P, Badali H, Diba K, Ghadimi Moghadam A, Hosseininasab A, Jafarian H, </w:t>
      </w:r>
      <w:r w:rsidRPr="00AB56C9">
        <w:rPr>
          <w:rFonts w:ascii="Times New Roman" w:eastAsia="Calibri" w:hAnsi="Times New Roman" w:cs="Times New Roman"/>
          <w:b/>
          <w:bCs/>
          <w:sz w:val="20"/>
          <w:szCs w:val="20"/>
        </w:rPr>
        <w:t>Mohammadi R</w:t>
      </w:r>
      <w:r w:rsidRPr="00AB56C9">
        <w:rPr>
          <w:rFonts w:ascii="Times New Roman" w:eastAsia="Calibri" w:hAnsi="Times New Roman" w:cs="Times New Roman"/>
          <w:sz w:val="20"/>
          <w:szCs w:val="20"/>
        </w:rPr>
        <w:t xml:space="preserve">, Mirhendi H, Najafzadeh MJ, Shamsizadeh A, Soltani J. Susceptibility pattern of </w:t>
      </w:r>
      <w:r w:rsidRPr="00AB56C9">
        <w:rPr>
          <w:rFonts w:ascii="Times New Roman" w:eastAsia="Calibri" w:hAnsi="Times New Roman" w:cs="Times New Roman"/>
          <w:i/>
          <w:iCs/>
          <w:sz w:val="20"/>
          <w:szCs w:val="20"/>
        </w:rPr>
        <w:t xml:space="preserve">Candida albicans </w:t>
      </w:r>
      <w:r w:rsidRPr="00AB56C9">
        <w:rPr>
          <w:rFonts w:ascii="Times New Roman" w:eastAsia="Calibri" w:hAnsi="Times New Roman" w:cs="Times New Roman"/>
          <w:sz w:val="20"/>
          <w:szCs w:val="20"/>
        </w:rPr>
        <w:t>isolated from Iranian patients to antifungal agents. Curr Med Mycol. 2016; 2(1): 24-29.</w:t>
      </w:r>
    </w:p>
    <w:p w:rsidR="00AB56C9" w:rsidRDefault="00AB56C9" w:rsidP="00AB56C9">
      <w:pPr>
        <w:bidi w:val="0"/>
        <w:spacing w:after="160" w:line="259" w:lineRule="auto"/>
        <w:jc w:val="lowKashida"/>
        <w:rPr>
          <w:rFonts w:ascii="Times New Roman" w:eastAsia="Calibri" w:hAnsi="Times New Roman" w:cs="Times New Roman"/>
          <w:sz w:val="20"/>
          <w:szCs w:val="20"/>
        </w:rPr>
      </w:pPr>
    </w:p>
    <w:p w:rsidR="00AB56C9" w:rsidRPr="00AB56C9" w:rsidRDefault="00AB56C9"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AB56C9">
        <w:rPr>
          <w:rFonts w:ascii="Times New Roman" w:eastAsia="Calibri" w:hAnsi="Times New Roman" w:cs="Times New Roman"/>
          <w:sz w:val="20"/>
          <w:szCs w:val="20"/>
        </w:rPr>
        <w:t xml:space="preserve">Badiee P, Hashemizadeh Z, Ramzi M, Karimi M, </w:t>
      </w:r>
      <w:r w:rsidRPr="00AB56C9">
        <w:rPr>
          <w:rFonts w:ascii="Times New Roman" w:eastAsia="Calibri" w:hAnsi="Times New Roman" w:cs="Times New Roman"/>
          <w:b/>
          <w:bCs/>
          <w:sz w:val="20"/>
          <w:szCs w:val="20"/>
        </w:rPr>
        <w:t>Mohammadi R</w:t>
      </w:r>
      <w:r w:rsidRPr="00AB56C9">
        <w:rPr>
          <w:rFonts w:ascii="Times New Roman" w:eastAsia="Calibri" w:hAnsi="Times New Roman" w:cs="Times New Roman"/>
          <w:sz w:val="20"/>
          <w:szCs w:val="20"/>
        </w:rPr>
        <w:t>. Non-Invasive Methods to Diagnose Fungal Infections in Pediatric Patients with Hematologic Disorders. Jundishapur J Microbiol. 2016; 9(11): e41573.</w:t>
      </w:r>
    </w:p>
    <w:p w:rsidR="00AB56C9" w:rsidRDefault="00AB56C9" w:rsidP="00AB56C9">
      <w:pPr>
        <w:bidi w:val="0"/>
        <w:spacing w:after="160" w:line="259" w:lineRule="auto"/>
        <w:jc w:val="lowKashida"/>
        <w:rPr>
          <w:rFonts w:ascii="Times New Roman" w:eastAsia="Calibri" w:hAnsi="Times New Roman" w:cs="Times New Roman"/>
          <w:sz w:val="20"/>
          <w:szCs w:val="20"/>
        </w:rPr>
      </w:pPr>
    </w:p>
    <w:p w:rsidR="00AB56C9" w:rsidRPr="00AB56C9" w:rsidRDefault="00AB56C9"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AB56C9">
        <w:rPr>
          <w:rFonts w:ascii="Times New Roman" w:eastAsia="Calibri" w:hAnsi="Times New Roman" w:cs="Times New Roman"/>
          <w:b/>
          <w:bCs/>
          <w:sz w:val="20"/>
          <w:szCs w:val="20"/>
        </w:rPr>
        <w:t>Mohammadi R*</w:t>
      </w:r>
      <w:r w:rsidRPr="00AB56C9">
        <w:rPr>
          <w:rFonts w:ascii="Times New Roman" w:eastAsia="Calibri" w:hAnsi="Times New Roman" w:cs="Times New Roman"/>
          <w:sz w:val="20"/>
          <w:szCs w:val="20"/>
        </w:rPr>
        <w:t>, Foroughifar E. Candida infections among neutropenic patients. Caspian J Intern Med. 2016; 7(2): 71–77.</w:t>
      </w:r>
    </w:p>
    <w:p w:rsidR="00AB56C9" w:rsidRDefault="00AB56C9" w:rsidP="00AB56C9">
      <w:pPr>
        <w:bidi w:val="0"/>
        <w:spacing w:after="160" w:line="259" w:lineRule="auto"/>
        <w:jc w:val="lowKashida"/>
        <w:rPr>
          <w:rFonts w:ascii="Times New Roman" w:eastAsia="Calibri" w:hAnsi="Times New Roman" w:cs="Times New Roman"/>
          <w:sz w:val="20"/>
          <w:szCs w:val="20"/>
        </w:rPr>
      </w:pPr>
    </w:p>
    <w:p w:rsidR="00AB56C9" w:rsidRPr="00AB56C9" w:rsidRDefault="00AB56C9"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AB56C9">
        <w:rPr>
          <w:rFonts w:ascii="Times New Roman" w:eastAsia="Calibri" w:hAnsi="Times New Roman" w:cs="Times New Roman"/>
          <w:sz w:val="20"/>
          <w:szCs w:val="20"/>
        </w:rPr>
        <w:t xml:space="preserve">Arghavan B, Sharifi M, Shafiee M, </w:t>
      </w:r>
      <w:r w:rsidRPr="00AB56C9">
        <w:rPr>
          <w:rFonts w:ascii="Times New Roman" w:eastAsia="Calibri" w:hAnsi="Times New Roman" w:cs="Times New Roman"/>
          <w:b/>
          <w:bCs/>
          <w:sz w:val="20"/>
          <w:szCs w:val="20"/>
        </w:rPr>
        <w:t>Mohammadi R*</w:t>
      </w:r>
      <w:r w:rsidRPr="00AB56C9">
        <w:rPr>
          <w:rFonts w:ascii="Times New Roman" w:eastAsia="Calibri" w:hAnsi="Times New Roman" w:cs="Times New Roman"/>
          <w:sz w:val="20"/>
          <w:szCs w:val="20"/>
        </w:rPr>
        <w:t>. Evaluation of miR-146a expression level in macrophages exposed to Candida glabrata. Curr Med Mycol. 2016; 2(2): 16-19.</w:t>
      </w:r>
    </w:p>
    <w:p w:rsidR="00AB56C9" w:rsidRDefault="00AB56C9" w:rsidP="00AB56C9">
      <w:pPr>
        <w:bidi w:val="0"/>
        <w:spacing w:after="160" w:line="259" w:lineRule="auto"/>
        <w:jc w:val="lowKashida"/>
        <w:rPr>
          <w:rFonts w:ascii="Times New Roman" w:eastAsia="Calibri" w:hAnsi="Times New Roman" w:cs="Times New Roman"/>
          <w:sz w:val="20"/>
          <w:szCs w:val="20"/>
        </w:rPr>
      </w:pPr>
    </w:p>
    <w:p w:rsidR="00AB56C9" w:rsidRPr="00AB56C9" w:rsidRDefault="00AB56C9"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AB56C9">
        <w:rPr>
          <w:rFonts w:ascii="Times New Roman" w:eastAsia="Calibri" w:hAnsi="Times New Roman" w:cs="Times New Roman"/>
          <w:sz w:val="20"/>
          <w:szCs w:val="20"/>
        </w:rPr>
        <w:t xml:space="preserve">Amirrajab N, Badali H, Didehdar M, Afsarian MH, </w:t>
      </w:r>
      <w:r w:rsidRPr="00AB56C9">
        <w:rPr>
          <w:rFonts w:ascii="Times New Roman" w:eastAsia="Calibri" w:hAnsi="Times New Roman" w:cs="Times New Roman"/>
          <w:b/>
          <w:bCs/>
          <w:sz w:val="20"/>
          <w:szCs w:val="20"/>
        </w:rPr>
        <w:t>Mohammadi R</w:t>
      </w:r>
      <w:r w:rsidRPr="00AB56C9">
        <w:rPr>
          <w:rFonts w:ascii="Times New Roman" w:eastAsia="Calibri" w:hAnsi="Times New Roman" w:cs="Times New Roman"/>
          <w:sz w:val="20"/>
          <w:szCs w:val="20"/>
        </w:rPr>
        <w:t xml:space="preserve">, Lotfi N, Shokohi T. In Vitro Activities of Six Antifungal Drugs against </w:t>
      </w:r>
      <w:r w:rsidRPr="00AB56C9">
        <w:rPr>
          <w:rFonts w:ascii="Times New Roman" w:eastAsia="Calibri" w:hAnsi="Times New Roman" w:cs="Times New Roman"/>
          <w:i/>
          <w:iCs/>
          <w:sz w:val="20"/>
          <w:szCs w:val="20"/>
        </w:rPr>
        <w:t xml:space="preserve">Candida glabrata </w:t>
      </w:r>
      <w:r w:rsidRPr="00AB56C9">
        <w:rPr>
          <w:rFonts w:ascii="Times New Roman" w:eastAsia="Calibri" w:hAnsi="Times New Roman" w:cs="Times New Roman"/>
          <w:sz w:val="20"/>
          <w:szCs w:val="20"/>
        </w:rPr>
        <w:t>isolates: An Emerging Pathogen. Jundishapur J Microbiol. 2016; 9(5): e36638.</w:t>
      </w:r>
    </w:p>
    <w:p w:rsidR="00AB56C9" w:rsidRDefault="00AB56C9" w:rsidP="00AB56C9">
      <w:pPr>
        <w:bidi w:val="0"/>
        <w:spacing w:after="160" w:line="259" w:lineRule="auto"/>
        <w:jc w:val="lowKashida"/>
        <w:rPr>
          <w:rFonts w:ascii="Times New Roman" w:eastAsia="Calibri" w:hAnsi="Times New Roman" w:cs="Times New Roman"/>
          <w:sz w:val="20"/>
          <w:szCs w:val="20"/>
        </w:rPr>
      </w:pPr>
    </w:p>
    <w:p w:rsidR="00AB56C9" w:rsidRPr="00AB56C9" w:rsidRDefault="00AB56C9"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AB56C9">
        <w:rPr>
          <w:rFonts w:ascii="Times New Roman" w:eastAsia="Calibri" w:hAnsi="Times New Roman" w:cs="Times New Roman"/>
          <w:sz w:val="20"/>
          <w:szCs w:val="20"/>
        </w:rPr>
        <w:t xml:space="preserve">Lotfali E, Kordbacheh P, Mirhendi H, Zaini F, Ghajari A, </w:t>
      </w:r>
      <w:r w:rsidRPr="00AB56C9">
        <w:rPr>
          <w:rFonts w:ascii="Times New Roman" w:eastAsia="Calibri" w:hAnsi="Times New Roman" w:cs="Times New Roman"/>
          <w:b/>
          <w:bCs/>
          <w:sz w:val="20"/>
          <w:szCs w:val="20"/>
        </w:rPr>
        <w:t>Mohammadi R</w:t>
      </w:r>
      <w:r w:rsidRPr="00AB56C9">
        <w:rPr>
          <w:rFonts w:ascii="Times New Roman" w:eastAsia="Calibri" w:hAnsi="Times New Roman" w:cs="Times New Roman"/>
          <w:sz w:val="20"/>
          <w:szCs w:val="20"/>
        </w:rPr>
        <w:t>, Noorbakhsh F, Moazeni M, Fallahi A, Rezaie S. Antifungal Susceptibility Analysis of Clinical Isolates of Candida parapsilosis in Iran. Iran J Public Health. 2016; 45(3): 322-8.</w:t>
      </w:r>
    </w:p>
    <w:p w:rsidR="00AB56C9" w:rsidRDefault="00AB56C9" w:rsidP="00AB56C9">
      <w:pPr>
        <w:bidi w:val="0"/>
        <w:spacing w:after="160" w:line="259" w:lineRule="auto"/>
        <w:jc w:val="lowKashida"/>
        <w:rPr>
          <w:rFonts w:ascii="Times New Roman" w:eastAsia="Calibri" w:hAnsi="Times New Roman" w:cs="Times New Roman"/>
          <w:sz w:val="20"/>
          <w:szCs w:val="20"/>
        </w:rPr>
      </w:pPr>
    </w:p>
    <w:p w:rsidR="00AB56C9" w:rsidRPr="00AB56C9" w:rsidRDefault="00AB56C9"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AB56C9">
        <w:rPr>
          <w:rFonts w:ascii="Times New Roman" w:eastAsia="Calibri" w:hAnsi="Times New Roman" w:cs="Times New Roman"/>
          <w:sz w:val="20"/>
          <w:szCs w:val="20"/>
        </w:rPr>
        <w:lastRenderedPageBreak/>
        <w:t xml:space="preserve">Abastabar M, Mirhendi H, Hedayati MT, Shokohi T, Rezaie-Matehkolaei, </w:t>
      </w:r>
      <w:r w:rsidRPr="00AB56C9">
        <w:rPr>
          <w:rFonts w:ascii="Times New Roman" w:eastAsia="Calibri" w:hAnsi="Times New Roman" w:cs="Times New Roman"/>
          <w:b/>
          <w:bCs/>
          <w:sz w:val="20"/>
          <w:szCs w:val="20"/>
        </w:rPr>
        <w:t>Mohammadi R</w:t>
      </w:r>
      <w:r w:rsidRPr="00AB56C9">
        <w:rPr>
          <w:rFonts w:ascii="Times New Roman" w:eastAsia="Calibri" w:hAnsi="Times New Roman" w:cs="Times New Roman"/>
          <w:sz w:val="20"/>
          <w:szCs w:val="20"/>
        </w:rPr>
        <w:t xml:space="preserve">, Badali H, Moazeni M, Haghani I, Ghojoghi A, Akhtari J. Genetic and morphologic diversity of the genus </w:t>
      </w:r>
      <w:r w:rsidRPr="00AB56C9">
        <w:rPr>
          <w:rFonts w:ascii="Times New Roman" w:eastAsia="Calibri" w:hAnsi="Times New Roman" w:cs="Times New Roman"/>
          <w:i/>
          <w:iCs/>
          <w:sz w:val="20"/>
          <w:szCs w:val="20"/>
        </w:rPr>
        <w:t>Penicillium</w:t>
      </w:r>
      <w:r w:rsidRPr="00AB56C9">
        <w:rPr>
          <w:rFonts w:ascii="Times New Roman" w:eastAsia="Calibri" w:hAnsi="Times New Roman" w:cs="Times New Roman"/>
          <w:sz w:val="20"/>
          <w:szCs w:val="20"/>
        </w:rPr>
        <w:t xml:space="preserve"> from Iran. Jundishapur J Microbiol. 2016; 9(1): e28280.</w:t>
      </w:r>
    </w:p>
    <w:p w:rsidR="00AB56C9" w:rsidRDefault="00AB56C9" w:rsidP="00AB56C9">
      <w:pPr>
        <w:bidi w:val="0"/>
        <w:spacing w:after="160" w:line="259" w:lineRule="auto"/>
        <w:jc w:val="lowKashida"/>
        <w:rPr>
          <w:rFonts w:ascii="Times New Roman" w:eastAsia="Calibri" w:hAnsi="Times New Roman" w:cs="Times New Roman"/>
          <w:sz w:val="20"/>
          <w:szCs w:val="20"/>
        </w:rPr>
      </w:pPr>
    </w:p>
    <w:p w:rsidR="00AB56C9" w:rsidRDefault="00AB56C9"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2569C3">
        <w:rPr>
          <w:rFonts w:ascii="Times New Roman" w:eastAsia="Calibri" w:hAnsi="Times New Roman" w:cs="Times New Roman"/>
          <w:sz w:val="20"/>
          <w:szCs w:val="20"/>
        </w:rPr>
        <w:t xml:space="preserve">Kafshdooz Jabari S, Chadeganipour M, Ghahri M, </w:t>
      </w:r>
      <w:r w:rsidRPr="002569C3">
        <w:rPr>
          <w:rFonts w:ascii="Times New Roman" w:eastAsia="Calibri" w:hAnsi="Times New Roman" w:cs="Times New Roman"/>
          <w:b/>
          <w:bCs/>
          <w:sz w:val="20"/>
          <w:szCs w:val="20"/>
        </w:rPr>
        <w:t>Mohammadi R*</w:t>
      </w:r>
      <w:r w:rsidRPr="002569C3">
        <w:rPr>
          <w:rFonts w:ascii="Times New Roman" w:eastAsia="Calibri" w:hAnsi="Times New Roman" w:cs="Times New Roman"/>
          <w:sz w:val="20"/>
          <w:szCs w:val="20"/>
        </w:rPr>
        <w:t>. Etiologic Agents of Candidemia in Pediatric Immunocompromised Patients. Iran J Ped Hematol Oncol</w:t>
      </w:r>
      <w:r>
        <w:rPr>
          <w:rFonts w:ascii="Times New Roman" w:eastAsia="Calibri" w:hAnsi="Times New Roman" w:cs="Times New Roman"/>
          <w:sz w:val="20"/>
          <w:szCs w:val="20"/>
        </w:rPr>
        <w:t>.</w:t>
      </w:r>
      <w:r w:rsidRPr="002569C3">
        <w:rPr>
          <w:rFonts w:ascii="Times New Roman" w:eastAsia="Calibri" w:hAnsi="Times New Roman" w:cs="Times New Roman"/>
          <w:sz w:val="20"/>
          <w:szCs w:val="20"/>
        </w:rPr>
        <w:t xml:space="preserve"> 2016; 6(4): 209-2015.</w:t>
      </w:r>
    </w:p>
    <w:p w:rsidR="00AB56C9" w:rsidRPr="00AB56C9" w:rsidRDefault="00AB56C9" w:rsidP="00AB56C9">
      <w:pPr>
        <w:pStyle w:val="ListParagraph"/>
        <w:rPr>
          <w:rFonts w:ascii="Times New Roman" w:eastAsia="Calibri" w:hAnsi="Times New Roman" w:cs="Times New Roman"/>
          <w:sz w:val="20"/>
          <w:szCs w:val="20"/>
        </w:rPr>
      </w:pPr>
    </w:p>
    <w:p w:rsidR="00AB56C9" w:rsidRPr="00AB56C9" w:rsidRDefault="00AB56C9"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AB56C9">
        <w:rPr>
          <w:rFonts w:ascii="Times New Roman" w:eastAsia="Calibri" w:hAnsi="Times New Roman" w:cs="Times New Roman"/>
          <w:sz w:val="20"/>
          <w:szCs w:val="20"/>
        </w:rPr>
        <w:t xml:space="preserve">Zarrinfar H, Kaboli S, Dolatabadi S, </w:t>
      </w:r>
      <w:r w:rsidRPr="00AB56C9">
        <w:rPr>
          <w:rFonts w:ascii="Times New Roman" w:eastAsia="Calibri" w:hAnsi="Times New Roman" w:cs="Times New Roman"/>
          <w:b/>
          <w:bCs/>
          <w:sz w:val="20"/>
          <w:szCs w:val="20"/>
        </w:rPr>
        <w:t>Mohammadi R</w:t>
      </w:r>
      <w:r w:rsidRPr="00AB56C9">
        <w:rPr>
          <w:rFonts w:ascii="Times New Roman" w:eastAsia="Calibri" w:hAnsi="Times New Roman" w:cs="Times New Roman"/>
          <w:b/>
          <w:bCs/>
          <w:sz w:val="20"/>
          <w:szCs w:val="20"/>
          <w:vertAlign w:val="superscript"/>
        </w:rPr>
        <w:t>*</w:t>
      </w:r>
      <w:r w:rsidRPr="00AB56C9">
        <w:rPr>
          <w:rFonts w:ascii="Times New Roman" w:eastAsia="Calibri" w:hAnsi="Times New Roman" w:cs="Times New Roman"/>
          <w:sz w:val="20"/>
          <w:szCs w:val="20"/>
        </w:rPr>
        <w:t>. Rapid detection of Candida species in bronchoalveolar lavage fluid of patients with pulmonary symptoms. Brazilian J Microbiol. 2016; 47(1):172-6.</w:t>
      </w:r>
    </w:p>
    <w:p w:rsidR="00AB56C9" w:rsidRDefault="00AB56C9" w:rsidP="00AB56C9">
      <w:pPr>
        <w:bidi w:val="0"/>
        <w:spacing w:after="160" w:line="259" w:lineRule="auto"/>
        <w:jc w:val="lowKashida"/>
        <w:rPr>
          <w:rFonts w:ascii="Times New Roman" w:eastAsia="Calibri" w:hAnsi="Times New Roman" w:cs="Times New Roman"/>
          <w:sz w:val="20"/>
          <w:szCs w:val="20"/>
        </w:rPr>
      </w:pPr>
    </w:p>
    <w:p w:rsidR="00AB56C9" w:rsidRPr="00AB56C9" w:rsidRDefault="00AB56C9"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AB56C9">
        <w:rPr>
          <w:rFonts w:ascii="Times New Roman" w:eastAsia="Calibri" w:hAnsi="Times New Roman" w:cs="Times New Roman"/>
          <w:sz w:val="20"/>
          <w:szCs w:val="20"/>
        </w:rPr>
        <w:t xml:space="preserve">Yazdani MR, Foroughifar E, </w:t>
      </w:r>
      <w:r w:rsidRPr="00AB56C9">
        <w:rPr>
          <w:rFonts w:ascii="Times New Roman" w:eastAsia="Calibri" w:hAnsi="Times New Roman" w:cs="Times New Roman"/>
          <w:b/>
          <w:bCs/>
          <w:sz w:val="20"/>
          <w:szCs w:val="20"/>
        </w:rPr>
        <w:t>Mohammadi R*</w:t>
      </w:r>
      <w:r w:rsidRPr="00AB56C9">
        <w:rPr>
          <w:rFonts w:ascii="Times New Roman" w:eastAsia="Calibri" w:hAnsi="Times New Roman" w:cs="Times New Roman"/>
          <w:sz w:val="20"/>
          <w:szCs w:val="20"/>
        </w:rPr>
        <w:t xml:space="preserve">. Identification of </w:t>
      </w:r>
      <w:r w:rsidRPr="00AB56C9">
        <w:rPr>
          <w:rFonts w:ascii="Times New Roman" w:eastAsia="Calibri" w:hAnsi="Times New Roman" w:cs="Times New Roman"/>
          <w:i/>
          <w:iCs/>
          <w:sz w:val="20"/>
          <w:szCs w:val="20"/>
        </w:rPr>
        <w:t xml:space="preserve">Candida </w:t>
      </w:r>
      <w:r w:rsidRPr="00AB56C9">
        <w:rPr>
          <w:rFonts w:ascii="Times New Roman" w:eastAsia="Calibri" w:hAnsi="Times New Roman" w:cs="Times New Roman"/>
          <w:sz w:val="20"/>
          <w:szCs w:val="20"/>
        </w:rPr>
        <w:t>Species Isolated from Renal Transplant Recipients with Candiduria. Int J Organ Transplant Med. 2016; 7(4): 206–211.</w:t>
      </w:r>
    </w:p>
    <w:p w:rsidR="00AB56C9" w:rsidRDefault="00AB56C9" w:rsidP="00AB56C9">
      <w:pPr>
        <w:bidi w:val="0"/>
        <w:spacing w:after="160" w:line="259" w:lineRule="auto"/>
        <w:jc w:val="lowKashida"/>
        <w:rPr>
          <w:rFonts w:ascii="Times New Roman" w:eastAsia="Calibri" w:hAnsi="Times New Roman" w:cs="Times New Roman"/>
          <w:sz w:val="20"/>
          <w:szCs w:val="20"/>
        </w:rPr>
      </w:pPr>
    </w:p>
    <w:p w:rsidR="00AB56C9" w:rsidRPr="00AB56C9" w:rsidRDefault="00AB56C9"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AB56C9">
        <w:rPr>
          <w:rFonts w:ascii="Times New Roman" w:eastAsia="Calibri" w:hAnsi="Times New Roman" w:cs="Times New Roman"/>
          <w:b/>
          <w:bCs/>
          <w:sz w:val="20"/>
          <w:szCs w:val="20"/>
        </w:rPr>
        <w:t>Mohammadi R*</w:t>
      </w:r>
      <w:r w:rsidRPr="00AB56C9">
        <w:rPr>
          <w:rFonts w:ascii="Times New Roman" w:eastAsia="Calibri" w:hAnsi="Times New Roman" w:cs="Times New Roman"/>
          <w:sz w:val="20"/>
          <w:szCs w:val="20"/>
        </w:rPr>
        <w:t>, Ataei B. Candidiasis in Pediatrics; Identification and In vitro Antifungal Susceptibility of the Clinical Isolates. Iranian J Ped Hematol Oncol. 2016; 6(1): 43-51.</w:t>
      </w:r>
    </w:p>
    <w:p w:rsidR="00AB56C9" w:rsidRDefault="00AB56C9" w:rsidP="00AB56C9">
      <w:pPr>
        <w:bidi w:val="0"/>
        <w:spacing w:after="160" w:line="259" w:lineRule="auto"/>
        <w:jc w:val="lowKashida"/>
        <w:rPr>
          <w:rFonts w:ascii="Times New Roman" w:eastAsia="Calibri" w:hAnsi="Times New Roman" w:cs="Times New Roman"/>
          <w:sz w:val="20"/>
          <w:szCs w:val="20"/>
        </w:rPr>
      </w:pPr>
    </w:p>
    <w:p w:rsidR="00AB56C9" w:rsidRPr="00AB56C9" w:rsidRDefault="00AB56C9" w:rsidP="00126380">
      <w:pPr>
        <w:pStyle w:val="ListParagraph"/>
        <w:numPr>
          <w:ilvl w:val="0"/>
          <w:numId w:val="27"/>
        </w:numPr>
        <w:bidi w:val="0"/>
        <w:jc w:val="lowKashida"/>
        <w:rPr>
          <w:rFonts w:ascii="Times New Roman" w:eastAsia="Calibri" w:hAnsi="Times New Roman" w:cs="Times New Roman"/>
          <w:sz w:val="20"/>
          <w:szCs w:val="20"/>
          <w:lang w:bidi="ar-SA"/>
        </w:rPr>
      </w:pPr>
      <w:r w:rsidRPr="00AB56C9">
        <w:rPr>
          <w:rFonts w:ascii="Times New Roman" w:eastAsia="Calibri" w:hAnsi="Times New Roman" w:cs="Times New Roman"/>
          <w:sz w:val="20"/>
          <w:szCs w:val="20"/>
          <w:lang w:bidi="ar-SA"/>
        </w:rPr>
        <w:t xml:space="preserve">Bahmaei M, Dehghan P, </w:t>
      </w:r>
      <w:r w:rsidRPr="00AB56C9">
        <w:rPr>
          <w:rFonts w:ascii="Times New Roman" w:eastAsia="Calibri" w:hAnsi="Times New Roman" w:cs="Times New Roman"/>
          <w:b/>
          <w:bCs/>
          <w:sz w:val="20"/>
          <w:szCs w:val="20"/>
          <w:lang w:bidi="ar-SA"/>
        </w:rPr>
        <w:t>Mohammadi R</w:t>
      </w:r>
      <w:r w:rsidRPr="00AB56C9">
        <w:rPr>
          <w:rFonts w:ascii="Times New Roman" w:eastAsia="Calibri" w:hAnsi="Times New Roman" w:cs="Times New Roman"/>
          <w:sz w:val="20"/>
          <w:szCs w:val="20"/>
          <w:lang w:bidi="ar-SA"/>
        </w:rPr>
        <w:t>, Chabavizadeh J, Mahaki B. Identification of Candida Species Isolated from Candiduria Patients Using Polymerase Chain Reaction-Restriction Fragment Length Polymorphism in Isfahan, Iran. Isfahan Med Sch. 2016; 34(381): 484-490 (Farsi with an Abstract in English).</w:t>
      </w:r>
    </w:p>
    <w:p w:rsidR="00AB56C9" w:rsidRDefault="00AB56C9" w:rsidP="00AB56C9">
      <w:pPr>
        <w:bidi w:val="0"/>
        <w:spacing w:after="160" w:line="259" w:lineRule="auto"/>
        <w:jc w:val="lowKashida"/>
        <w:rPr>
          <w:rFonts w:ascii="Times New Roman" w:eastAsia="Calibri" w:hAnsi="Times New Roman" w:cs="Times New Roman"/>
          <w:sz w:val="20"/>
          <w:szCs w:val="20"/>
        </w:rPr>
      </w:pPr>
    </w:p>
    <w:p w:rsidR="00AB56C9" w:rsidRPr="00AB56C9" w:rsidRDefault="00AB56C9"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AB56C9">
        <w:rPr>
          <w:rFonts w:ascii="Times New Roman" w:eastAsia="Calibri" w:hAnsi="Times New Roman" w:cs="Times New Roman"/>
          <w:sz w:val="20"/>
          <w:szCs w:val="20"/>
        </w:rPr>
        <w:t xml:space="preserve">Chadeganipour M, </w:t>
      </w:r>
      <w:r w:rsidRPr="00AB56C9">
        <w:rPr>
          <w:rFonts w:ascii="Times New Roman" w:eastAsia="Calibri" w:hAnsi="Times New Roman" w:cs="Times New Roman"/>
          <w:b/>
          <w:bCs/>
          <w:sz w:val="20"/>
          <w:szCs w:val="20"/>
        </w:rPr>
        <w:t>Mohammadi R</w:t>
      </w:r>
      <w:r w:rsidRPr="00AB56C9">
        <w:rPr>
          <w:rFonts w:ascii="Times New Roman" w:eastAsia="Calibri" w:hAnsi="Times New Roman" w:cs="Times New Roman"/>
          <w:b/>
          <w:bCs/>
          <w:sz w:val="20"/>
          <w:szCs w:val="20"/>
          <w:vertAlign w:val="superscript"/>
        </w:rPr>
        <w:t>*</w:t>
      </w:r>
      <w:r w:rsidRPr="00AB56C9">
        <w:rPr>
          <w:rFonts w:ascii="Times New Roman" w:eastAsia="Calibri" w:hAnsi="Times New Roman" w:cs="Times New Roman"/>
          <w:sz w:val="20"/>
          <w:szCs w:val="20"/>
        </w:rPr>
        <w:t>, Shadzi SH. A 10-Year Study of Dermatophytoses in Isfahan, Iran.  J Clin Lab Anal. 2016; 30(2): 103-7.</w:t>
      </w:r>
    </w:p>
    <w:p w:rsidR="00AB56C9" w:rsidRDefault="00AB56C9" w:rsidP="00AB56C9">
      <w:pPr>
        <w:bidi w:val="0"/>
        <w:spacing w:after="160" w:line="259" w:lineRule="auto"/>
        <w:jc w:val="lowKashida"/>
        <w:rPr>
          <w:rFonts w:ascii="Times New Roman" w:eastAsia="Calibri" w:hAnsi="Times New Roman" w:cs="Times New Roman"/>
          <w:sz w:val="20"/>
          <w:szCs w:val="20"/>
        </w:rPr>
      </w:pPr>
    </w:p>
    <w:p w:rsidR="00AB56C9" w:rsidRPr="00AB56C9" w:rsidRDefault="00AB56C9"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AB56C9">
        <w:rPr>
          <w:rFonts w:ascii="Times New Roman" w:eastAsia="Calibri" w:hAnsi="Times New Roman" w:cs="Times New Roman"/>
          <w:b/>
          <w:bCs/>
          <w:sz w:val="20"/>
          <w:szCs w:val="20"/>
        </w:rPr>
        <w:t>Mohammadi R*</w:t>
      </w:r>
      <w:r w:rsidRPr="00AB56C9">
        <w:rPr>
          <w:rFonts w:ascii="Times New Roman" w:eastAsia="Calibri" w:hAnsi="Times New Roman" w:cs="Times New Roman"/>
          <w:sz w:val="20"/>
          <w:szCs w:val="20"/>
        </w:rPr>
        <w:t>, Abdi S. Molecular identification of Candida species isolated from gastro-oesophageal candidiasis in Tehran, Iran. Gastroenterol Hepatol Bed Bench. 2015; 8(4): 288-293.</w:t>
      </w:r>
    </w:p>
    <w:p w:rsidR="00AB56C9" w:rsidRDefault="00AB56C9" w:rsidP="00AB56C9">
      <w:pPr>
        <w:bidi w:val="0"/>
        <w:spacing w:after="160" w:line="259" w:lineRule="auto"/>
        <w:jc w:val="lowKashida"/>
        <w:rPr>
          <w:rFonts w:ascii="Times New Roman" w:eastAsia="Calibri" w:hAnsi="Times New Roman" w:cs="Times New Roman"/>
          <w:sz w:val="20"/>
          <w:szCs w:val="20"/>
        </w:rPr>
      </w:pPr>
    </w:p>
    <w:p w:rsidR="00AB56C9" w:rsidRPr="00AB56C9" w:rsidRDefault="00AB56C9"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AB56C9">
        <w:rPr>
          <w:rFonts w:ascii="Times New Roman" w:eastAsia="Calibri" w:hAnsi="Times New Roman" w:cs="Times New Roman"/>
          <w:b/>
          <w:bCs/>
          <w:sz w:val="20"/>
          <w:szCs w:val="20"/>
        </w:rPr>
        <w:t>Mohammadi R</w:t>
      </w:r>
      <w:r w:rsidRPr="00AB56C9">
        <w:rPr>
          <w:rFonts w:ascii="Times New Roman" w:eastAsia="Calibri" w:hAnsi="Times New Roman" w:cs="Times New Roman"/>
          <w:sz w:val="20"/>
          <w:szCs w:val="20"/>
        </w:rPr>
        <w:t>, Meidani M, Mostafavizadeh K, Iraj B, Hamedani P, Sayedain MA, Mokhtari M. Case series of rhinocerebral mucormycosis occurring in diabetic patients. Caspian J Intern Med. 2015; 6(4): 243-246.</w:t>
      </w:r>
    </w:p>
    <w:p w:rsidR="00AB56C9" w:rsidRDefault="00AB56C9" w:rsidP="00AB56C9">
      <w:pPr>
        <w:bidi w:val="0"/>
        <w:spacing w:after="160" w:line="259" w:lineRule="auto"/>
        <w:jc w:val="lowKashida"/>
        <w:rPr>
          <w:rFonts w:ascii="Times New Roman" w:eastAsia="Calibri" w:hAnsi="Times New Roman" w:cs="Times New Roman"/>
          <w:sz w:val="20"/>
          <w:szCs w:val="20"/>
        </w:rPr>
      </w:pPr>
    </w:p>
    <w:p w:rsidR="00AB56C9" w:rsidRPr="00AB56C9" w:rsidRDefault="00AB56C9" w:rsidP="00126380">
      <w:pPr>
        <w:pStyle w:val="ListParagraph"/>
        <w:numPr>
          <w:ilvl w:val="0"/>
          <w:numId w:val="27"/>
        </w:numPr>
        <w:bidi w:val="0"/>
        <w:spacing w:after="160" w:line="259" w:lineRule="auto"/>
        <w:jc w:val="lowKashida"/>
        <w:rPr>
          <w:rFonts w:ascii="Times New Roman" w:eastAsia="Calibri" w:hAnsi="Times New Roman" w:cs="Times New Roman"/>
          <w:sz w:val="20"/>
          <w:szCs w:val="20"/>
          <w:lang w:bidi="ar-SA"/>
        </w:rPr>
      </w:pPr>
      <w:r w:rsidRPr="00AB56C9">
        <w:rPr>
          <w:rFonts w:ascii="Times New Roman" w:eastAsia="Calibri" w:hAnsi="Times New Roman" w:cs="Times New Roman"/>
          <w:sz w:val="20"/>
          <w:szCs w:val="20"/>
          <w:lang w:bidi="ar-SA"/>
        </w:rPr>
        <w:t xml:space="preserve">Karimi L, Mirhendi H, Khodadadi H, </w:t>
      </w:r>
      <w:r w:rsidRPr="00AB56C9">
        <w:rPr>
          <w:rFonts w:ascii="Times New Roman" w:eastAsia="Calibri" w:hAnsi="Times New Roman" w:cs="Times New Roman"/>
          <w:b/>
          <w:bCs/>
          <w:sz w:val="20"/>
          <w:szCs w:val="20"/>
          <w:lang w:bidi="ar-SA"/>
        </w:rPr>
        <w:t>Mohammadi R</w:t>
      </w:r>
      <w:r w:rsidRPr="00AB56C9">
        <w:rPr>
          <w:rFonts w:ascii="Times New Roman" w:eastAsia="Calibri" w:hAnsi="Times New Roman" w:cs="Times New Roman"/>
          <w:sz w:val="20"/>
          <w:szCs w:val="20"/>
          <w:lang w:bidi="ar-SA"/>
        </w:rPr>
        <w:t>. Molecular identification of uncommon clinical yeast species in Iran. Curr Med Mycol. 2015; 1(2): 1- 6.</w:t>
      </w:r>
    </w:p>
    <w:p w:rsidR="00AB56C9" w:rsidRDefault="00AB56C9" w:rsidP="00AB56C9">
      <w:pPr>
        <w:bidi w:val="0"/>
        <w:spacing w:after="160" w:line="259" w:lineRule="auto"/>
        <w:jc w:val="lowKashida"/>
        <w:rPr>
          <w:rFonts w:ascii="Times New Roman" w:eastAsia="Calibri" w:hAnsi="Times New Roman" w:cs="Times New Roman"/>
          <w:sz w:val="20"/>
          <w:szCs w:val="20"/>
        </w:rPr>
      </w:pPr>
    </w:p>
    <w:p w:rsidR="00AB56C9" w:rsidRDefault="00AB56C9" w:rsidP="00126380">
      <w:pPr>
        <w:pStyle w:val="ListParagraph"/>
        <w:numPr>
          <w:ilvl w:val="0"/>
          <w:numId w:val="27"/>
        </w:numPr>
        <w:bidi w:val="0"/>
        <w:spacing w:after="160" w:line="259" w:lineRule="auto"/>
        <w:jc w:val="lowKashida"/>
        <w:rPr>
          <w:rFonts w:ascii="Times New Roman" w:eastAsia="Calibri" w:hAnsi="Times New Roman" w:cs="Times New Roman"/>
          <w:sz w:val="20"/>
          <w:szCs w:val="20"/>
          <w:lang w:bidi="ar-SA"/>
        </w:rPr>
      </w:pPr>
      <w:r w:rsidRPr="00AB56C9">
        <w:rPr>
          <w:rFonts w:ascii="Times New Roman" w:eastAsia="Calibri" w:hAnsi="Times New Roman" w:cs="Times New Roman"/>
          <w:sz w:val="20"/>
          <w:szCs w:val="20"/>
          <w:lang w:bidi="ar-SA"/>
        </w:rPr>
        <w:t xml:space="preserve">Chadeganipour M, </w:t>
      </w:r>
      <w:r w:rsidRPr="00AB56C9">
        <w:rPr>
          <w:rFonts w:ascii="Times New Roman" w:eastAsia="Calibri" w:hAnsi="Times New Roman" w:cs="Times New Roman"/>
          <w:b/>
          <w:bCs/>
          <w:sz w:val="20"/>
          <w:szCs w:val="20"/>
          <w:lang w:bidi="ar-SA"/>
        </w:rPr>
        <w:t>Mohammadi R</w:t>
      </w:r>
      <w:r w:rsidRPr="00AB56C9">
        <w:rPr>
          <w:rFonts w:ascii="Times New Roman" w:eastAsia="Calibri" w:hAnsi="Times New Roman" w:cs="Times New Roman"/>
          <w:b/>
          <w:bCs/>
          <w:sz w:val="20"/>
          <w:szCs w:val="20"/>
          <w:vertAlign w:val="superscript"/>
          <w:lang w:bidi="ar-SA"/>
        </w:rPr>
        <w:t>*</w:t>
      </w:r>
      <w:r w:rsidRPr="00AB56C9">
        <w:rPr>
          <w:rFonts w:ascii="Times New Roman" w:eastAsia="Calibri" w:hAnsi="Times New Roman" w:cs="Times New Roman"/>
          <w:sz w:val="20"/>
          <w:szCs w:val="20"/>
          <w:lang w:bidi="ar-SA"/>
        </w:rPr>
        <w:t>. Steroid-binding receptors in the fungi: implication for systemic mycoses. Curr Med Mycol. 2015; 1(2): 46-52.</w:t>
      </w:r>
    </w:p>
    <w:p w:rsidR="00AB56C9" w:rsidRPr="00AB56C9" w:rsidRDefault="00AB56C9" w:rsidP="00AB56C9">
      <w:pPr>
        <w:pStyle w:val="ListParagraph"/>
        <w:rPr>
          <w:rFonts w:ascii="Times New Roman" w:eastAsia="Calibri" w:hAnsi="Times New Roman" w:cs="Times New Roman"/>
          <w:sz w:val="20"/>
          <w:szCs w:val="20"/>
          <w:lang w:bidi="ar-SA"/>
        </w:rPr>
      </w:pPr>
    </w:p>
    <w:p w:rsidR="00AB56C9" w:rsidRPr="00AB56C9" w:rsidRDefault="00AB56C9"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AB56C9">
        <w:rPr>
          <w:rFonts w:ascii="Times New Roman" w:eastAsia="Calibri" w:hAnsi="Times New Roman" w:cs="Times New Roman"/>
          <w:b/>
          <w:bCs/>
          <w:sz w:val="20"/>
          <w:szCs w:val="20"/>
        </w:rPr>
        <w:t>Mohammadi R,</w:t>
      </w:r>
      <w:r w:rsidRPr="00AB56C9">
        <w:rPr>
          <w:rFonts w:ascii="Times New Roman" w:eastAsia="Calibri" w:hAnsi="Times New Roman" w:cs="Times New Roman"/>
          <w:sz w:val="20"/>
          <w:szCs w:val="20"/>
        </w:rPr>
        <w:t xml:space="preserve"> Hosseini-Safa A, Ehsani Ardakani MJ, Rostami-Nejad M. The relationship between intestinal parasites and some immune-mediated intestinal conditions. Gastroenterol Hepatol Bed Bench. 2015; 8(2): 123-131.</w:t>
      </w:r>
    </w:p>
    <w:p w:rsidR="00AB56C9" w:rsidRDefault="00AB56C9" w:rsidP="00AB56C9">
      <w:pPr>
        <w:bidi w:val="0"/>
        <w:spacing w:after="160" w:line="259" w:lineRule="auto"/>
        <w:jc w:val="lowKashida"/>
        <w:rPr>
          <w:rFonts w:ascii="Times New Roman" w:eastAsia="Calibri" w:hAnsi="Times New Roman" w:cs="Times New Roman"/>
          <w:sz w:val="20"/>
          <w:szCs w:val="20"/>
          <w:lang w:bidi="ar-SA"/>
        </w:rPr>
      </w:pPr>
    </w:p>
    <w:p w:rsidR="00AB56C9" w:rsidRPr="00AB56C9" w:rsidRDefault="00AB56C9" w:rsidP="00126380">
      <w:pPr>
        <w:pStyle w:val="ListParagraph"/>
        <w:numPr>
          <w:ilvl w:val="0"/>
          <w:numId w:val="27"/>
        </w:numPr>
        <w:bidi w:val="0"/>
        <w:jc w:val="lowKashida"/>
        <w:rPr>
          <w:rFonts w:ascii="Times New Roman" w:eastAsia="Calibri" w:hAnsi="Times New Roman" w:cs="Times New Roman"/>
          <w:sz w:val="20"/>
          <w:szCs w:val="20"/>
        </w:rPr>
      </w:pPr>
      <w:r w:rsidRPr="00AB56C9">
        <w:rPr>
          <w:rFonts w:ascii="Times New Roman" w:eastAsia="Calibri" w:hAnsi="Times New Roman" w:cs="Times New Roman"/>
          <w:sz w:val="20"/>
          <w:szCs w:val="20"/>
        </w:rPr>
        <w:lastRenderedPageBreak/>
        <w:t xml:space="preserve">Badali H, </w:t>
      </w:r>
      <w:r w:rsidRPr="00AB56C9">
        <w:rPr>
          <w:rFonts w:ascii="Times New Roman" w:eastAsia="Calibri" w:hAnsi="Times New Roman" w:cs="Times New Roman"/>
          <w:b/>
          <w:bCs/>
          <w:sz w:val="20"/>
          <w:szCs w:val="20"/>
        </w:rPr>
        <w:t>Mohammadi R,</w:t>
      </w:r>
      <w:r w:rsidRPr="00AB56C9">
        <w:rPr>
          <w:rFonts w:ascii="Times New Roman" w:eastAsia="Calibri" w:hAnsi="Times New Roman" w:cs="Times New Roman"/>
          <w:sz w:val="20"/>
          <w:szCs w:val="20"/>
        </w:rPr>
        <w:t xml:space="preserve"> Mashedi O, de Hoog S, Meis J. In vitro susceptibility patterns of clinically important Trichophyton and Epidermophyton species against nine antifungal drugs. Mycoses. 2015; 58(5):303-7.</w:t>
      </w:r>
    </w:p>
    <w:p w:rsidR="00AB56C9" w:rsidRDefault="00AB56C9" w:rsidP="00AB56C9">
      <w:pPr>
        <w:bidi w:val="0"/>
        <w:spacing w:after="160" w:line="259" w:lineRule="auto"/>
        <w:jc w:val="lowKashida"/>
        <w:rPr>
          <w:rFonts w:ascii="Times New Roman" w:eastAsia="Calibri" w:hAnsi="Times New Roman" w:cs="Times New Roman"/>
          <w:sz w:val="20"/>
          <w:szCs w:val="20"/>
          <w:lang w:bidi="ar-SA"/>
        </w:rPr>
      </w:pPr>
    </w:p>
    <w:p w:rsidR="00AB56C9" w:rsidRPr="00AB56C9" w:rsidRDefault="00AB56C9" w:rsidP="00126380">
      <w:pPr>
        <w:pStyle w:val="ListParagraph"/>
        <w:numPr>
          <w:ilvl w:val="0"/>
          <w:numId w:val="27"/>
        </w:numPr>
        <w:bidi w:val="0"/>
        <w:spacing w:after="160" w:line="259" w:lineRule="auto"/>
        <w:jc w:val="lowKashida"/>
        <w:rPr>
          <w:rFonts w:ascii="Times New Roman" w:eastAsia="Calibri" w:hAnsi="Times New Roman" w:cs="Times New Roman"/>
          <w:sz w:val="20"/>
          <w:szCs w:val="20"/>
          <w:lang w:bidi="ar-SA"/>
        </w:rPr>
      </w:pPr>
      <w:r w:rsidRPr="00AB56C9">
        <w:rPr>
          <w:rFonts w:ascii="Times New Roman" w:eastAsia="Calibri" w:hAnsi="Times New Roman" w:cs="Times New Roman"/>
          <w:b/>
          <w:bCs/>
          <w:sz w:val="20"/>
          <w:szCs w:val="20"/>
          <w:lang w:bidi="ar-SA"/>
        </w:rPr>
        <w:t>Mohammadi R,</w:t>
      </w:r>
      <w:r w:rsidRPr="00AB56C9">
        <w:rPr>
          <w:rFonts w:ascii="Times New Roman" w:eastAsia="Calibri" w:hAnsi="Times New Roman" w:cs="Times New Roman"/>
          <w:sz w:val="20"/>
          <w:szCs w:val="20"/>
          <w:lang w:bidi="ar-SA"/>
        </w:rPr>
        <w:t xml:space="preserve"> Mirhendi H, Abastabar M, Badali H, Shadzi S, Chadeganipour M, Pourfathi P, Jalalizand N. Use of restriction fragment length polymorphism to rapidly identify dermatophyte species, related to dermatophytosis. Jundishapur J Microbiol. 2015; 8(6): e17296.</w:t>
      </w:r>
    </w:p>
    <w:p w:rsidR="00AB56C9" w:rsidRDefault="00AB56C9" w:rsidP="00AB56C9">
      <w:pPr>
        <w:bidi w:val="0"/>
        <w:spacing w:after="160" w:line="259" w:lineRule="auto"/>
        <w:jc w:val="lowKashida"/>
        <w:rPr>
          <w:rFonts w:ascii="Times New Roman" w:eastAsia="Calibri" w:hAnsi="Times New Roman" w:cs="Times New Roman"/>
          <w:sz w:val="20"/>
          <w:szCs w:val="20"/>
          <w:lang w:bidi="ar-SA"/>
        </w:rPr>
      </w:pPr>
    </w:p>
    <w:p w:rsidR="00AB56C9" w:rsidRPr="00AB56C9" w:rsidRDefault="00AB56C9" w:rsidP="00126380">
      <w:pPr>
        <w:pStyle w:val="ListParagraph"/>
        <w:numPr>
          <w:ilvl w:val="0"/>
          <w:numId w:val="27"/>
        </w:numPr>
        <w:bidi w:val="0"/>
        <w:spacing w:after="160" w:line="259" w:lineRule="auto"/>
        <w:jc w:val="lowKashida"/>
        <w:rPr>
          <w:rFonts w:ascii="Times New Roman" w:eastAsia="Calibri" w:hAnsi="Times New Roman" w:cs="Times New Roman"/>
          <w:sz w:val="20"/>
          <w:szCs w:val="20"/>
          <w:lang w:bidi="ar-SA"/>
        </w:rPr>
      </w:pPr>
      <w:r w:rsidRPr="00AB56C9">
        <w:rPr>
          <w:rFonts w:ascii="Times New Roman" w:eastAsia="Calibri" w:hAnsi="Times New Roman" w:cs="Times New Roman"/>
          <w:sz w:val="20"/>
          <w:szCs w:val="20"/>
          <w:lang w:bidi="ar-SA"/>
        </w:rPr>
        <w:t xml:space="preserve">Didehdar M, Gokanian A, Sofian M, Mohammadi S, </w:t>
      </w:r>
      <w:r w:rsidRPr="00AB56C9">
        <w:rPr>
          <w:rFonts w:ascii="Times New Roman" w:eastAsia="Calibri" w:hAnsi="Times New Roman" w:cs="Times New Roman"/>
          <w:b/>
          <w:bCs/>
          <w:sz w:val="20"/>
          <w:szCs w:val="20"/>
          <w:lang w:bidi="ar-SA"/>
        </w:rPr>
        <w:t>Mohammadi R</w:t>
      </w:r>
      <w:r w:rsidRPr="00AB56C9">
        <w:rPr>
          <w:rFonts w:ascii="Times New Roman" w:eastAsia="Calibri" w:hAnsi="Times New Roman" w:cs="Times New Roman"/>
          <w:sz w:val="20"/>
          <w:szCs w:val="20"/>
          <w:lang w:bidi="ar-SA"/>
        </w:rPr>
        <w:t>, Aslani N, Haghani I, Badali H. First fatal cerebral phaeohyphomycosis due to Rhinocladiella mackenziei in Iran based on ITS rDNA. J Mycol Med. 2015; 25: 81-86.</w:t>
      </w:r>
    </w:p>
    <w:p w:rsidR="00AB56C9" w:rsidRDefault="00AB56C9" w:rsidP="00AB56C9">
      <w:pPr>
        <w:bidi w:val="0"/>
        <w:spacing w:after="160" w:line="259" w:lineRule="auto"/>
        <w:jc w:val="lowKashida"/>
        <w:rPr>
          <w:rFonts w:ascii="Times New Roman" w:eastAsia="Calibri" w:hAnsi="Times New Roman" w:cs="Times New Roman"/>
          <w:sz w:val="20"/>
          <w:szCs w:val="20"/>
          <w:lang w:bidi="ar-SA"/>
        </w:rPr>
      </w:pPr>
    </w:p>
    <w:p w:rsidR="00AB56C9" w:rsidRDefault="00AB56C9" w:rsidP="00126380">
      <w:pPr>
        <w:pStyle w:val="ListParagraph"/>
        <w:numPr>
          <w:ilvl w:val="0"/>
          <w:numId w:val="27"/>
        </w:numPr>
        <w:bidi w:val="0"/>
        <w:spacing w:after="160" w:line="259" w:lineRule="auto"/>
        <w:jc w:val="lowKashida"/>
        <w:rPr>
          <w:rFonts w:ascii="Times New Roman" w:eastAsia="Calibri" w:hAnsi="Times New Roman" w:cs="Times New Roman"/>
          <w:sz w:val="20"/>
          <w:szCs w:val="20"/>
          <w:lang w:bidi="ar-SA"/>
        </w:rPr>
      </w:pPr>
      <w:r>
        <w:rPr>
          <w:rFonts w:ascii="Times New Roman" w:eastAsia="Calibri" w:hAnsi="Times New Roman" w:cs="Times New Roman"/>
          <w:b/>
          <w:bCs/>
          <w:sz w:val="20"/>
          <w:szCs w:val="20"/>
          <w:lang w:bidi="ar-SA"/>
        </w:rPr>
        <w:t xml:space="preserve">Mohammadi </w:t>
      </w:r>
      <w:r w:rsidRPr="00AB56C9">
        <w:rPr>
          <w:rFonts w:ascii="Times New Roman" w:eastAsia="Calibri" w:hAnsi="Times New Roman" w:cs="Times New Roman"/>
          <w:b/>
          <w:bCs/>
          <w:sz w:val="20"/>
          <w:szCs w:val="20"/>
          <w:lang w:bidi="ar-SA"/>
        </w:rPr>
        <w:t>R,</w:t>
      </w:r>
      <w:r w:rsidRPr="00AB56C9">
        <w:rPr>
          <w:rFonts w:ascii="Times New Roman" w:eastAsia="Calibri" w:hAnsi="Times New Roman" w:cs="Times New Roman"/>
          <w:sz w:val="20"/>
          <w:szCs w:val="20"/>
          <w:lang w:bidi="ar-SA"/>
        </w:rPr>
        <w:t xml:space="preserve"> Badiee P, Badali H, Abastabar M, Hosseini Safa A, Hadipour M, Yazdani H, Heshmat F. Use of restriction fragment length polymorphism to identify Candida species, related to onychomycosis. Adv Biomed Res. 2015; 4: 95.</w:t>
      </w:r>
    </w:p>
    <w:p w:rsidR="00AB56C9" w:rsidRPr="00AB56C9" w:rsidRDefault="00AB56C9" w:rsidP="00AB56C9">
      <w:pPr>
        <w:pStyle w:val="ListParagraph"/>
        <w:rPr>
          <w:rFonts w:ascii="Times New Roman" w:eastAsia="Calibri" w:hAnsi="Times New Roman" w:cs="Times New Roman"/>
          <w:sz w:val="20"/>
          <w:szCs w:val="20"/>
          <w:lang w:bidi="ar-SA"/>
        </w:rPr>
      </w:pPr>
    </w:p>
    <w:p w:rsidR="003E4761" w:rsidRPr="003E4761" w:rsidRDefault="003E4761"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3E4761">
        <w:rPr>
          <w:rFonts w:ascii="Times New Roman" w:eastAsia="Calibri" w:hAnsi="Times New Roman" w:cs="Times New Roman"/>
          <w:b/>
          <w:bCs/>
          <w:sz w:val="20"/>
          <w:szCs w:val="20"/>
        </w:rPr>
        <w:t>Mohammadi R</w:t>
      </w:r>
      <w:r w:rsidRPr="003E4761">
        <w:rPr>
          <w:rFonts w:ascii="Times New Roman" w:eastAsia="Calibri" w:hAnsi="Times New Roman" w:cs="Times New Roman"/>
          <w:sz w:val="20"/>
          <w:szCs w:val="20"/>
        </w:rPr>
        <w:t>, Rouzbahani R. A review of the antifungal properties of medicinal herbs. J of Isfahan Med Sch. 2015; 33(337): 865-73 (Farsi with an Abstract in English).</w:t>
      </w:r>
    </w:p>
    <w:p w:rsidR="00AB56C9" w:rsidRDefault="00AB56C9" w:rsidP="003E4761">
      <w:pPr>
        <w:bidi w:val="0"/>
        <w:spacing w:after="160" w:line="259" w:lineRule="auto"/>
        <w:jc w:val="lowKashida"/>
        <w:rPr>
          <w:rFonts w:ascii="Times New Roman" w:eastAsia="Calibri" w:hAnsi="Times New Roman" w:cs="Times New Roman"/>
          <w:sz w:val="20"/>
          <w:szCs w:val="20"/>
          <w:lang w:bidi="ar-SA"/>
        </w:rPr>
      </w:pPr>
    </w:p>
    <w:p w:rsidR="003E4761" w:rsidRPr="003E4761" w:rsidRDefault="003E4761"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3E4761">
        <w:rPr>
          <w:rFonts w:ascii="Times New Roman" w:eastAsia="Calibri" w:hAnsi="Times New Roman" w:cs="Times New Roman"/>
          <w:sz w:val="20"/>
          <w:szCs w:val="20"/>
        </w:rPr>
        <w:t xml:space="preserve">Noroozmirzaaghakhani I, Dehghan P, </w:t>
      </w:r>
      <w:r w:rsidRPr="003E4761">
        <w:rPr>
          <w:rFonts w:ascii="Times New Roman" w:eastAsia="Calibri" w:hAnsi="Times New Roman" w:cs="Times New Roman"/>
          <w:b/>
          <w:bCs/>
          <w:sz w:val="20"/>
          <w:szCs w:val="20"/>
        </w:rPr>
        <w:t>Mohammadi R</w:t>
      </w:r>
      <w:r w:rsidRPr="003E4761">
        <w:rPr>
          <w:rFonts w:ascii="Times New Roman" w:eastAsia="Calibri" w:hAnsi="Times New Roman" w:cs="Times New Roman"/>
          <w:sz w:val="20"/>
          <w:szCs w:val="20"/>
        </w:rPr>
        <w:t>, Moattar F, Mahaki B. Antifungal Activity of Anethum Graveolens Extract and Atrovastatin against Candida Species Compared to Fluconazole. J Isfahan Med Sch. 2015; 32(314): 214-92 (Farsi with an Abstract in English).</w:t>
      </w:r>
    </w:p>
    <w:p w:rsidR="003E4761" w:rsidRDefault="003E4761" w:rsidP="003E4761">
      <w:pPr>
        <w:bidi w:val="0"/>
        <w:spacing w:after="160" w:line="259" w:lineRule="auto"/>
        <w:jc w:val="lowKashida"/>
        <w:rPr>
          <w:rFonts w:ascii="Times New Roman" w:eastAsia="Calibri" w:hAnsi="Times New Roman" w:cs="Times New Roman"/>
          <w:sz w:val="20"/>
          <w:szCs w:val="20"/>
          <w:lang w:bidi="ar-SA"/>
        </w:rPr>
      </w:pPr>
    </w:p>
    <w:p w:rsidR="003E4761" w:rsidRPr="003E4761" w:rsidRDefault="003E4761"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3E4761">
        <w:rPr>
          <w:rFonts w:ascii="Times New Roman" w:eastAsia="Calibri" w:hAnsi="Times New Roman" w:cs="Times New Roman"/>
          <w:b/>
          <w:bCs/>
          <w:sz w:val="20"/>
          <w:szCs w:val="20"/>
        </w:rPr>
        <w:t>Mohammadi R*,</w:t>
      </w:r>
      <w:r w:rsidRPr="003E4761">
        <w:rPr>
          <w:rFonts w:ascii="Times New Roman" w:eastAsia="Calibri" w:hAnsi="Times New Roman" w:cs="Times New Roman"/>
          <w:sz w:val="20"/>
          <w:szCs w:val="20"/>
        </w:rPr>
        <w:t xml:space="preserve"> Nazeri M, Sayedayn MA, Ehteram H. A successful treatment of rhinocerebral  mucormycosis due to Rhizopus oryzae. J Res Med Sci. 2014; 19: 72-4.</w:t>
      </w:r>
    </w:p>
    <w:p w:rsidR="003E4761" w:rsidRDefault="003E4761" w:rsidP="003E4761">
      <w:pPr>
        <w:bidi w:val="0"/>
        <w:spacing w:after="160" w:line="259" w:lineRule="auto"/>
        <w:jc w:val="lowKashida"/>
        <w:rPr>
          <w:rFonts w:ascii="Times New Roman" w:eastAsia="Calibri" w:hAnsi="Times New Roman" w:cs="Times New Roman"/>
          <w:sz w:val="20"/>
          <w:szCs w:val="20"/>
          <w:lang w:bidi="ar-SA"/>
        </w:rPr>
      </w:pPr>
    </w:p>
    <w:p w:rsidR="003E4761" w:rsidRPr="003E4761" w:rsidRDefault="003E4761"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3E4761">
        <w:rPr>
          <w:rFonts w:ascii="Times New Roman" w:eastAsia="Calibri" w:hAnsi="Times New Roman" w:cs="Times New Roman"/>
          <w:sz w:val="20"/>
          <w:szCs w:val="20"/>
        </w:rPr>
        <w:t xml:space="preserve">Sepahvand A, </w:t>
      </w:r>
      <w:r w:rsidRPr="003E4761">
        <w:rPr>
          <w:rFonts w:ascii="Times New Roman" w:eastAsia="Calibri" w:hAnsi="Times New Roman" w:cs="Times New Roman"/>
          <w:b/>
          <w:bCs/>
          <w:sz w:val="20"/>
          <w:szCs w:val="20"/>
        </w:rPr>
        <w:t>Mohammadi R*</w:t>
      </w:r>
      <w:r w:rsidRPr="003E4761">
        <w:rPr>
          <w:rFonts w:ascii="Times New Roman" w:eastAsia="Calibri" w:hAnsi="Times New Roman" w:cs="Times New Roman"/>
          <w:sz w:val="20"/>
          <w:szCs w:val="20"/>
        </w:rPr>
        <w:t>, Mirderikvand A, Soleiman-Nezhad S, Rouzbahani R. Artifacts Similar to Fungal Elements in Medical Mycology Laboratories. J Isfahan Med Sch. 2014; 32(25): 690-701 (Farsi with an Abstract in English).</w:t>
      </w:r>
    </w:p>
    <w:p w:rsidR="003E4761" w:rsidRDefault="003E4761" w:rsidP="003E4761">
      <w:pPr>
        <w:bidi w:val="0"/>
        <w:spacing w:after="160" w:line="259" w:lineRule="auto"/>
        <w:jc w:val="lowKashida"/>
        <w:rPr>
          <w:rFonts w:ascii="Times New Roman" w:eastAsia="Calibri" w:hAnsi="Times New Roman" w:cs="Times New Roman"/>
          <w:sz w:val="20"/>
          <w:szCs w:val="20"/>
          <w:lang w:bidi="ar-SA"/>
        </w:rPr>
      </w:pPr>
    </w:p>
    <w:p w:rsidR="003E4761" w:rsidRPr="003E4761" w:rsidRDefault="003E4761" w:rsidP="00126380">
      <w:pPr>
        <w:pStyle w:val="ListParagraph"/>
        <w:numPr>
          <w:ilvl w:val="0"/>
          <w:numId w:val="27"/>
        </w:numPr>
        <w:autoSpaceDE w:val="0"/>
        <w:autoSpaceDN w:val="0"/>
        <w:bidi w:val="0"/>
        <w:adjustRightInd w:val="0"/>
        <w:spacing w:after="0"/>
        <w:jc w:val="lowKashida"/>
        <w:rPr>
          <w:rFonts w:ascii="Times New Roman" w:eastAsia="Calibri" w:hAnsi="Times New Roman" w:cs="Times New Roman"/>
          <w:sz w:val="20"/>
          <w:szCs w:val="20"/>
        </w:rPr>
      </w:pPr>
      <w:r w:rsidRPr="003E4761">
        <w:rPr>
          <w:rFonts w:ascii="Times New Roman" w:eastAsia="Calibri" w:hAnsi="Times New Roman" w:cs="Times New Roman"/>
          <w:sz w:val="20"/>
          <w:szCs w:val="20"/>
        </w:rPr>
        <w:t xml:space="preserve">Abastabar M, Rezaei-Matehkoklaei A, Shidfar MR, Kordbacheh P, </w:t>
      </w:r>
      <w:r w:rsidRPr="003E4761">
        <w:rPr>
          <w:rFonts w:ascii="Times New Roman" w:eastAsia="Calibri" w:hAnsi="Times New Roman" w:cs="Times New Roman"/>
          <w:b/>
          <w:bCs/>
          <w:sz w:val="20"/>
          <w:szCs w:val="20"/>
        </w:rPr>
        <w:t>Mohammadi R,</w:t>
      </w:r>
      <w:r w:rsidRPr="003E4761">
        <w:rPr>
          <w:rFonts w:ascii="Times New Roman" w:eastAsia="Calibri" w:hAnsi="Times New Roman" w:cs="Times New Roman"/>
          <w:sz w:val="20"/>
          <w:szCs w:val="20"/>
        </w:rPr>
        <w:t xml:space="preserve"> Shokoohi T, Hedayati MT, Jalalizand N, Mirhendi H. A molecular epidemiological survey of clinically important dermatophytes in Iran based on specific RFLP profiles of beta tubulin gene. Iran J Public Health. 2013; 42(9):1049-1057.</w:t>
      </w:r>
    </w:p>
    <w:p w:rsidR="003E4761" w:rsidRDefault="003E4761" w:rsidP="003E4761">
      <w:pPr>
        <w:bidi w:val="0"/>
        <w:spacing w:after="160" w:line="259" w:lineRule="auto"/>
        <w:jc w:val="lowKashida"/>
        <w:rPr>
          <w:rFonts w:ascii="Times New Roman" w:eastAsia="Calibri" w:hAnsi="Times New Roman" w:cs="Times New Roman"/>
          <w:sz w:val="20"/>
          <w:szCs w:val="20"/>
          <w:lang w:bidi="ar-SA"/>
        </w:rPr>
      </w:pPr>
    </w:p>
    <w:p w:rsidR="003E4761" w:rsidRPr="003E4761" w:rsidRDefault="003E4761"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3E4761">
        <w:rPr>
          <w:rFonts w:ascii="Times New Roman" w:eastAsia="Calibri" w:hAnsi="Times New Roman" w:cs="Times New Roman"/>
          <w:b/>
          <w:bCs/>
          <w:sz w:val="20"/>
          <w:szCs w:val="20"/>
        </w:rPr>
        <w:t>Mohammadi R,</w:t>
      </w:r>
      <w:r w:rsidRPr="003E4761">
        <w:rPr>
          <w:rFonts w:ascii="Times New Roman" w:eastAsia="Calibri" w:hAnsi="Times New Roman" w:cs="Times New Roman"/>
          <w:sz w:val="20"/>
          <w:szCs w:val="20"/>
        </w:rPr>
        <w:t xml:space="preserve"> Mirhendi H, Rezaei-Matehkoklaei A, Ghahri M, Shidfar MR, Jalalizand N, Makimura K. Molecular identification and distribution profile of Candida species isolated from Iranian patients. Med Mycol. 2013; 51:657-663.</w:t>
      </w:r>
    </w:p>
    <w:p w:rsidR="003E4761" w:rsidRDefault="003E4761" w:rsidP="003E4761">
      <w:pPr>
        <w:bidi w:val="0"/>
        <w:spacing w:after="160" w:line="259" w:lineRule="auto"/>
        <w:jc w:val="lowKashida"/>
        <w:rPr>
          <w:rFonts w:ascii="Times New Roman" w:eastAsia="Calibri" w:hAnsi="Times New Roman" w:cs="Times New Roman"/>
          <w:sz w:val="20"/>
          <w:szCs w:val="20"/>
          <w:lang w:bidi="ar-SA"/>
        </w:rPr>
      </w:pPr>
    </w:p>
    <w:p w:rsidR="003E4761" w:rsidRPr="003E4761" w:rsidRDefault="003E4761"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3E4761">
        <w:rPr>
          <w:rFonts w:ascii="Times New Roman" w:eastAsia="Calibri" w:hAnsi="Times New Roman" w:cs="Times New Roman"/>
          <w:b/>
          <w:bCs/>
          <w:sz w:val="20"/>
          <w:szCs w:val="20"/>
        </w:rPr>
        <w:t>Mohammadi R</w:t>
      </w:r>
      <w:r w:rsidRPr="003E4761">
        <w:rPr>
          <w:rFonts w:ascii="Times New Roman" w:eastAsia="Calibri" w:hAnsi="Times New Roman" w:cs="Times New Roman"/>
          <w:sz w:val="20"/>
          <w:szCs w:val="20"/>
        </w:rPr>
        <w:t>, Azizi GH, Mahdavi A, and Mirshafiey A. Immunological mechanisms in aspergillosis.</w:t>
      </w:r>
      <w:r w:rsidRPr="003E4761">
        <w:rPr>
          <w:rFonts w:ascii="Times New Roman" w:eastAsia="Calibri" w:hAnsi="Times New Roman" w:cs="Times New Roman"/>
          <w:sz w:val="20"/>
          <w:szCs w:val="20"/>
          <w:lang w:bidi="ar-SA"/>
        </w:rPr>
        <w:t xml:space="preserve"> </w:t>
      </w:r>
      <w:r w:rsidRPr="003E4761">
        <w:rPr>
          <w:rFonts w:ascii="Times New Roman" w:eastAsia="Calibri" w:hAnsi="Times New Roman" w:cs="Times New Roman"/>
          <w:sz w:val="20"/>
          <w:szCs w:val="20"/>
        </w:rPr>
        <w:t>Al-Azhar Assiut Med J. 2012; 10 (3): 1-49.</w:t>
      </w:r>
    </w:p>
    <w:p w:rsidR="003E4761" w:rsidRDefault="003E4761" w:rsidP="003E4761">
      <w:pPr>
        <w:bidi w:val="0"/>
        <w:spacing w:after="160" w:line="259" w:lineRule="auto"/>
        <w:jc w:val="lowKashida"/>
        <w:rPr>
          <w:rFonts w:ascii="Times New Roman" w:eastAsia="Calibri" w:hAnsi="Times New Roman" w:cs="Times New Roman"/>
          <w:sz w:val="20"/>
          <w:szCs w:val="20"/>
          <w:lang w:bidi="ar-SA"/>
        </w:rPr>
      </w:pPr>
    </w:p>
    <w:p w:rsidR="00193692" w:rsidRPr="00193692" w:rsidRDefault="00193692"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193692">
        <w:rPr>
          <w:rFonts w:ascii="Times New Roman" w:eastAsia="Calibri" w:hAnsi="Times New Roman" w:cs="Times New Roman"/>
          <w:b/>
          <w:bCs/>
          <w:sz w:val="20"/>
          <w:szCs w:val="20"/>
          <w:lang w:bidi="ar-SA"/>
        </w:rPr>
        <w:lastRenderedPageBreak/>
        <w:t>Mohammadi R</w:t>
      </w:r>
      <w:r w:rsidRPr="00193692">
        <w:rPr>
          <w:rFonts w:ascii="Times New Roman" w:eastAsia="Calibri" w:hAnsi="Times New Roman" w:cs="Times New Roman"/>
          <w:sz w:val="20"/>
          <w:szCs w:val="20"/>
          <w:lang w:bidi="ar-SA"/>
        </w:rPr>
        <w:t xml:space="preserve">, Nazeri M, Mesdaghinia E, Mirhendi H. Identification of </w:t>
      </w:r>
      <w:r w:rsidRPr="00193692">
        <w:rPr>
          <w:rFonts w:ascii="Times New Roman" w:eastAsia="Calibri" w:hAnsi="Times New Roman" w:cs="Times New Roman"/>
          <w:i/>
          <w:iCs/>
          <w:sz w:val="20"/>
          <w:szCs w:val="20"/>
          <w:lang w:bidi="ar-SA"/>
        </w:rPr>
        <w:t xml:space="preserve">Candida </w:t>
      </w:r>
      <w:r w:rsidRPr="00193692">
        <w:rPr>
          <w:rFonts w:ascii="Times New Roman" w:eastAsia="Calibri" w:hAnsi="Times New Roman" w:cs="Times New Roman"/>
          <w:sz w:val="20"/>
          <w:szCs w:val="20"/>
          <w:lang w:bidi="ar-SA"/>
        </w:rPr>
        <w:t xml:space="preserve">Species among Patients with Vulvovaginal Candidiasis in Kashan by PCR-RFLP Method. J </w:t>
      </w:r>
      <w:r w:rsidRPr="00193692">
        <w:rPr>
          <w:rFonts w:ascii="Times New Roman" w:eastAsia="Calibri" w:hAnsi="Times New Roman" w:cs="Times New Roman"/>
          <w:sz w:val="20"/>
          <w:szCs w:val="20"/>
        </w:rPr>
        <w:t>Isfahan Med Sch. 2012; 29(165): 1-8 (Farsi with an Abstract in English).</w:t>
      </w:r>
    </w:p>
    <w:p w:rsidR="003E4761" w:rsidRDefault="003E4761" w:rsidP="00193692">
      <w:pPr>
        <w:bidi w:val="0"/>
        <w:spacing w:after="160" w:line="259" w:lineRule="auto"/>
        <w:jc w:val="lowKashida"/>
        <w:rPr>
          <w:rFonts w:ascii="Times New Roman" w:eastAsia="Calibri" w:hAnsi="Times New Roman" w:cs="Times New Roman"/>
          <w:sz w:val="20"/>
          <w:szCs w:val="20"/>
          <w:lang w:bidi="ar-SA"/>
        </w:rPr>
      </w:pPr>
    </w:p>
    <w:p w:rsidR="00193692" w:rsidRPr="00193692" w:rsidRDefault="00193692"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193692">
        <w:rPr>
          <w:rFonts w:ascii="Times New Roman" w:eastAsia="Calibri" w:hAnsi="Times New Roman" w:cs="Times New Roman"/>
          <w:b/>
          <w:bCs/>
          <w:sz w:val="20"/>
          <w:szCs w:val="20"/>
        </w:rPr>
        <w:t>Mohammadi R</w:t>
      </w:r>
      <w:r w:rsidRPr="00193692">
        <w:rPr>
          <w:rFonts w:ascii="Times New Roman" w:eastAsia="Calibri" w:hAnsi="Times New Roman" w:cs="Times New Roman"/>
          <w:sz w:val="20"/>
          <w:szCs w:val="20"/>
        </w:rPr>
        <w:t xml:space="preserve">, Mirhendi H, Yadegari MH, Ghahri M, Shadzi S, Jalalizand N, Hedayati MT. Evaluation of  Prevalence of the New Candida Species </w:t>
      </w:r>
      <w:r w:rsidRPr="00193692">
        <w:rPr>
          <w:rFonts w:ascii="Times New Roman" w:eastAsia="Calibri" w:hAnsi="Times New Roman" w:cs="Times New Roman"/>
          <w:i/>
          <w:iCs/>
          <w:sz w:val="20"/>
          <w:szCs w:val="20"/>
        </w:rPr>
        <w:t>(C. orthopsilosis and C. metapsilosis)</w:t>
      </w:r>
      <w:r w:rsidRPr="00193692">
        <w:rPr>
          <w:rFonts w:ascii="Times New Roman" w:eastAsia="Calibri" w:hAnsi="Times New Roman" w:cs="Times New Roman"/>
          <w:sz w:val="20"/>
          <w:szCs w:val="20"/>
        </w:rPr>
        <w:t xml:space="preserve"> among </w:t>
      </w:r>
      <w:r w:rsidRPr="00193692">
        <w:rPr>
          <w:rFonts w:ascii="Times New Roman" w:eastAsia="Calibri" w:hAnsi="Times New Roman" w:cs="Times New Roman"/>
          <w:i/>
          <w:iCs/>
          <w:sz w:val="20"/>
          <w:szCs w:val="20"/>
        </w:rPr>
        <w:t>C. parapsilosis</w:t>
      </w:r>
      <w:r w:rsidRPr="00193692">
        <w:rPr>
          <w:rFonts w:ascii="Times New Roman" w:eastAsia="Calibri" w:hAnsi="Times New Roman" w:cs="Times New Roman"/>
          <w:sz w:val="20"/>
          <w:szCs w:val="20"/>
        </w:rPr>
        <w:t xml:space="preserve"> Group Isolated from Patients by PCR-RFLP of SADH Gene in Iran. J Isfahan Med Sch. 2011; 29(134): 1-10 (Farsi with an Abstract in English).</w:t>
      </w:r>
    </w:p>
    <w:p w:rsidR="00193692" w:rsidRDefault="00193692" w:rsidP="00193692">
      <w:pPr>
        <w:bidi w:val="0"/>
        <w:spacing w:after="160" w:line="259" w:lineRule="auto"/>
        <w:jc w:val="lowKashida"/>
        <w:rPr>
          <w:rFonts w:ascii="Times New Roman" w:eastAsia="Calibri" w:hAnsi="Times New Roman" w:cs="Times New Roman"/>
          <w:sz w:val="20"/>
          <w:szCs w:val="20"/>
          <w:lang w:bidi="ar-SA"/>
        </w:rPr>
      </w:pPr>
    </w:p>
    <w:p w:rsidR="00193692" w:rsidRPr="00193692" w:rsidRDefault="00193692"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193692">
        <w:rPr>
          <w:rFonts w:ascii="Times New Roman" w:eastAsia="Calibri" w:hAnsi="Times New Roman" w:cs="Times New Roman"/>
          <w:b/>
          <w:bCs/>
          <w:sz w:val="20"/>
          <w:szCs w:val="20"/>
        </w:rPr>
        <w:t>Mohammadi R</w:t>
      </w:r>
      <w:r w:rsidRPr="00193692">
        <w:rPr>
          <w:rFonts w:ascii="Times New Roman" w:eastAsia="Calibri" w:hAnsi="Times New Roman" w:cs="Times New Roman"/>
          <w:sz w:val="20"/>
          <w:szCs w:val="20"/>
        </w:rPr>
        <w:t>, Mirhendi H, Yadegari MH, Shadzi S, Jalalizand N. Identification and Frequency of Candida Species in Patients with Different Forms of Candidiasis in Isfahan, Using PCR-RFLP Method. J Isfahan Med Sch. 2011; 29(133): 1-8 (Farsi with an Abstract in English).</w:t>
      </w:r>
    </w:p>
    <w:p w:rsidR="00193692" w:rsidRDefault="00193692" w:rsidP="00193692">
      <w:pPr>
        <w:bidi w:val="0"/>
        <w:spacing w:after="160" w:line="259" w:lineRule="auto"/>
        <w:jc w:val="lowKashida"/>
        <w:rPr>
          <w:rFonts w:ascii="Times New Roman" w:eastAsia="Calibri" w:hAnsi="Times New Roman" w:cs="Times New Roman"/>
          <w:sz w:val="20"/>
          <w:szCs w:val="20"/>
          <w:lang w:bidi="ar-SA"/>
        </w:rPr>
      </w:pPr>
    </w:p>
    <w:p w:rsidR="00193692" w:rsidRPr="00193692" w:rsidRDefault="00193692"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193692">
        <w:rPr>
          <w:rFonts w:ascii="Times New Roman" w:eastAsia="Calibri" w:hAnsi="Times New Roman" w:cs="Times New Roman"/>
          <w:b/>
          <w:bCs/>
          <w:sz w:val="20"/>
          <w:szCs w:val="20"/>
        </w:rPr>
        <w:t>Mohammadi R</w:t>
      </w:r>
      <w:r w:rsidRPr="00193692">
        <w:rPr>
          <w:rFonts w:ascii="Times New Roman" w:eastAsia="Calibri" w:hAnsi="Times New Roman" w:cs="Times New Roman"/>
          <w:sz w:val="20"/>
          <w:szCs w:val="20"/>
        </w:rPr>
        <w:t xml:space="preserve">, Shokooh Amiri MR, Mousavi SM, Sepahvand A, Shams Ghahfehrokhi M, Yadegari MH,  Roudbar Mohammadi S, Shadzi S. Antifungal activity of </w:t>
      </w:r>
      <w:r w:rsidRPr="00193692">
        <w:rPr>
          <w:rFonts w:ascii="Times New Roman" w:eastAsia="Calibri" w:hAnsi="Times New Roman" w:cs="Times New Roman"/>
          <w:i/>
          <w:iCs/>
          <w:sz w:val="20"/>
          <w:szCs w:val="20"/>
        </w:rPr>
        <w:t>Cinnamomum zeylanicum</w:t>
      </w:r>
      <w:r w:rsidRPr="00193692">
        <w:rPr>
          <w:rFonts w:ascii="Times New Roman" w:eastAsia="Calibri" w:hAnsi="Times New Roman" w:cs="Times New Roman"/>
          <w:sz w:val="20"/>
          <w:szCs w:val="20"/>
        </w:rPr>
        <w:t xml:space="preserve"> Esssential Oil Against Clinical Isolates of </w:t>
      </w:r>
      <w:r w:rsidRPr="00193692">
        <w:rPr>
          <w:rFonts w:ascii="Times New Roman" w:eastAsia="Calibri" w:hAnsi="Times New Roman" w:cs="Times New Roman"/>
          <w:i/>
          <w:iCs/>
          <w:sz w:val="20"/>
          <w:szCs w:val="20"/>
        </w:rPr>
        <w:t>Aspergillus</w:t>
      </w:r>
      <w:r w:rsidRPr="00193692">
        <w:rPr>
          <w:rFonts w:ascii="Times New Roman" w:eastAsia="Calibri" w:hAnsi="Times New Roman" w:cs="Times New Roman"/>
          <w:sz w:val="20"/>
          <w:szCs w:val="20"/>
        </w:rPr>
        <w:t>. Med Plant. 2010; 9(36):66-78 (Farsi).</w:t>
      </w:r>
    </w:p>
    <w:p w:rsidR="00193692" w:rsidRDefault="00193692" w:rsidP="00193692">
      <w:pPr>
        <w:bidi w:val="0"/>
        <w:spacing w:after="160" w:line="259" w:lineRule="auto"/>
        <w:jc w:val="lowKashida"/>
        <w:rPr>
          <w:rFonts w:ascii="Times New Roman" w:eastAsia="Calibri" w:hAnsi="Times New Roman" w:cs="Times New Roman"/>
          <w:sz w:val="20"/>
          <w:szCs w:val="20"/>
          <w:lang w:bidi="ar-SA"/>
        </w:rPr>
      </w:pPr>
    </w:p>
    <w:p w:rsidR="00193692" w:rsidRPr="00193692" w:rsidRDefault="00193692" w:rsidP="00126380">
      <w:pPr>
        <w:pStyle w:val="ListParagraph"/>
        <w:numPr>
          <w:ilvl w:val="0"/>
          <w:numId w:val="27"/>
        </w:numPr>
        <w:bidi w:val="0"/>
        <w:spacing w:after="160" w:line="259" w:lineRule="auto"/>
        <w:jc w:val="lowKashida"/>
        <w:rPr>
          <w:rFonts w:ascii="Times New Roman" w:eastAsia="Calibri" w:hAnsi="Times New Roman" w:cs="Times New Roman"/>
          <w:sz w:val="20"/>
          <w:szCs w:val="20"/>
        </w:rPr>
      </w:pPr>
      <w:r w:rsidRPr="00193692">
        <w:rPr>
          <w:rFonts w:ascii="Times New Roman" w:eastAsia="Calibri" w:hAnsi="Times New Roman" w:cs="Times New Roman"/>
          <w:b/>
          <w:bCs/>
          <w:sz w:val="20"/>
          <w:szCs w:val="20"/>
        </w:rPr>
        <w:t>Mohammadi R</w:t>
      </w:r>
      <w:r w:rsidRPr="00193692">
        <w:rPr>
          <w:rFonts w:ascii="Times New Roman" w:eastAsia="Calibri" w:hAnsi="Times New Roman" w:cs="Times New Roman"/>
          <w:sz w:val="20"/>
          <w:szCs w:val="20"/>
        </w:rPr>
        <w:t xml:space="preserve">, Shokooh Amiri MR, Sepahvand A, Roudbar Mohammadi SH, Shadzi S, Mirsafayee H, Nourshargh R. Antifungal activity of </w:t>
      </w:r>
      <w:r w:rsidRPr="00193692">
        <w:rPr>
          <w:rFonts w:ascii="Times New Roman" w:eastAsia="Calibri" w:hAnsi="Times New Roman" w:cs="Times New Roman"/>
          <w:i/>
          <w:iCs/>
          <w:sz w:val="20"/>
          <w:szCs w:val="20"/>
        </w:rPr>
        <w:t>Ferula assa-foetida</w:t>
      </w:r>
      <w:r w:rsidRPr="00193692">
        <w:rPr>
          <w:rFonts w:ascii="Times New Roman" w:eastAsia="Calibri" w:hAnsi="Times New Roman" w:cs="Times New Roman"/>
          <w:sz w:val="20"/>
          <w:szCs w:val="20"/>
        </w:rPr>
        <w:t xml:space="preserve"> Against clinical agents of </w:t>
      </w:r>
      <w:r w:rsidRPr="00193692">
        <w:rPr>
          <w:rFonts w:ascii="Times New Roman" w:eastAsia="Calibri" w:hAnsi="Times New Roman" w:cs="Times New Roman"/>
          <w:i/>
          <w:iCs/>
          <w:sz w:val="20"/>
          <w:szCs w:val="20"/>
        </w:rPr>
        <w:t>Mucormycosis</w:t>
      </w:r>
      <w:r w:rsidRPr="00193692">
        <w:rPr>
          <w:rFonts w:ascii="Times New Roman" w:eastAsia="Calibri" w:hAnsi="Times New Roman" w:cs="Times New Roman"/>
          <w:sz w:val="20"/>
          <w:szCs w:val="20"/>
        </w:rPr>
        <w:t>. J Isfahan Med Sch. 2009; 27(100): 582-588 (Farsi with an Abstract in English).</w:t>
      </w:r>
    </w:p>
    <w:p w:rsidR="00193692" w:rsidRDefault="00193692" w:rsidP="00193692">
      <w:pPr>
        <w:bidi w:val="0"/>
        <w:spacing w:after="160" w:line="259" w:lineRule="auto"/>
        <w:jc w:val="lowKashida"/>
        <w:rPr>
          <w:rFonts w:ascii="Times New Roman" w:eastAsia="Calibri" w:hAnsi="Times New Roman" w:cs="Times New Roman"/>
          <w:sz w:val="20"/>
          <w:szCs w:val="20"/>
          <w:lang w:bidi="ar-SA"/>
        </w:rPr>
      </w:pPr>
    </w:p>
    <w:p w:rsidR="00193692" w:rsidRPr="00193692" w:rsidRDefault="00193692" w:rsidP="00126380">
      <w:pPr>
        <w:pStyle w:val="ListParagraph"/>
        <w:numPr>
          <w:ilvl w:val="0"/>
          <w:numId w:val="27"/>
        </w:numPr>
        <w:bidi w:val="0"/>
        <w:spacing w:after="160" w:line="259" w:lineRule="auto"/>
        <w:jc w:val="lowKashida"/>
        <w:rPr>
          <w:rFonts w:ascii="Times New Roman" w:eastAsia="Calibri" w:hAnsi="Times New Roman" w:cs="Times New Roman"/>
          <w:sz w:val="20"/>
          <w:szCs w:val="20"/>
          <w:lang w:bidi="ar-SA"/>
        </w:rPr>
      </w:pPr>
      <w:r w:rsidRPr="00193692">
        <w:rPr>
          <w:rFonts w:ascii="Times New Roman" w:eastAsia="Calibri" w:hAnsi="Times New Roman" w:cs="Times New Roman"/>
          <w:b/>
          <w:bCs/>
          <w:sz w:val="20"/>
          <w:szCs w:val="20"/>
          <w:lang w:bidi="ar-SA"/>
        </w:rPr>
        <w:t>Mohammadi R</w:t>
      </w:r>
      <w:r w:rsidRPr="00193692">
        <w:rPr>
          <w:rFonts w:ascii="Times New Roman" w:eastAsia="Calibri" w:hAnsi="Times New Roman" w:cs="Times New Roman"/>
          <w:sz w:val="20"/>
          <w:szCs w:val="20"/>
          <w:lang w:bidi="ar-SA"/>
        </w:rPr>
        <w:t xml:space="preserve">, Mirhendi H, Shadzi S, Moattar F. Antifungal Activity of </w:t>
      </w:r>
      <w:r w:rsidRPr="00193692">
        <w:rPr>
          <w:rFonts w:ascii="Times New Roman" w:eastAsia="Calibri" w:hAnsi="Times New Roman" w:cs="Times New Roman"/>
          <w:i/>
          <w:iCs/>
          <w:sz w:val="20"/>
          <w:szCs w:val="20"/>
          <w:lang w:bidi="ar-SA"/>
        </w:rPr>
        <w:t>Myrtus Communis L</w:t>
      </w:r>
      <w:r w:rsidRPr="00193692">
        <w:rPr>
          <w:rFonts w:ascii="Times New Roman" w:eastAsia="Calibri" w:hAnsi="Times New Roman" w:cs="Times New Roman"/>
          <w:sz w:val="20"/>
          <w:szCs w:val="20"/>
          <w:lang w:bidi="ar-SA"/>
        </w:rPr>
        <w:t xml:space="preserve">. Esssential Oil Against Clinical Isolates of </w:t>
      </w:r>
      <w:r w:rsidRPr="00193692">
        <w:rPr>
          <w:rFonts w:ascii="Times New Roman" w:eastAsia="Calibri" w:hAnsi="Times New Roman" w:cs="Times New Roman"/>
          <w:i/>
          <w:iCs/>
          <w:sz w:val="20"/>
          <w:szCs w:val="20"/>
          <w:lang w:bidi="ar-SA"/>
        </w:rPr>
        <w:t>Aspergillus</w:t>
      </w:r>
      <w:r w:rsidRPr="00193692">
        <w:rPr>
          <w:rFonts w:ascii="Times New Roman" w:eastAsia="Calibri" w:hAnsi="Times New Roman" w:cs="Times New Roman"/>
          <w:sz w:val="20"/>
          <w:szCs w:val="20"/>
          <w:lang w:bidi="ar-SA"/>
        </w:rPr>
        <w:t>.</w:t>
      </w:r>
      <w:r w:rsidRPr="00193692">
        <w:rPr>
          <w:rFonts w:ascii="Times New Roman" w:eastAsia="Calibri" w:hAnsi="Times New Roman" w:cs="Times New Roman"/>
          <w:b/>
          <w:bCs/>
          <w:sz w:val="20"/>
          <w:szCs w:val="20"/>
          <w:lang w:bidi="ar-SA"/>
        </w:rPr>
        <w:t xml:space="preserve"> </w:t>
      </w:r>
      <w:r w:rsidRPr="00193692">
        <w:rPr>
          <w:rFonts w:ascii="Times New Roman" w:eastAsia="Calibri" w:hAnsi="Times New Roman" w:cs="Times New Roman"/>
          <w:sz w:val="20"/>
          <w:szCs w:val="20"/>
          <w:lang w:bidi="ar-SA"/>
        </w:rPr>
        <w:t>J</w:t>
      </w:r>
      <w:r w:rsidRPr="00193692">
        <w:rPr>
          <w:rFonts w:ascii="Times New Roman" w:eastAsia="Calibri" w:hAnsi="Times New Roman" w:cs="Times New Roman"/>
          <w:b/>
          <w:bCs/>
          <w:sz w:val="20"/>
          <w:szCs w:val="20"/>
          <w:lang w:bidi="ar-SA"/>
        </w:rPr>
        <w:t xml:space="preserve"> </w:t>
      </w:r>
      <w:r w:rsidRPr="00193692">
        <w:rPr>
          <w:rFonts w:ascii="Times New Roman" w:eastAsia="Calibri" w:hAnsi="Times New Roman" w:cs="Times New Roman"/>
          <w:sz w:val="20"/>
          <w:szCs w:val="20"/>
          <w:lang w:bidi="ar-SA"/>
        </w:rPr>
        <w:t>Isfahan Med Sch. 2008; 26(89): 105-111 (Farsi with an Abstract in English).</w:t>
      </w:r>
    </w:p>
    <w:p w:rsidR="00193692" w:rsidRDefault="00193692" w:rsidP="00193692">
      <w:pPr>
        <w:bidi w:val="0"/>
        <w:spacing w:after="160" w:line="259" w:lineRule="auto"/>
        <w:jc w:val="lowKashida"/>
        <w:rPr>
          <w:rFonts w:ascii="Times New Roman" w:eastAsia="Calibri" w:hAnsi="Times New Roman" w:cs="Times New Roman"/>
          <w:sz w:val="20"/>
          <w:szCs w:val="20"/>
          <w:lang w:bidi="ar-SA"/>
        </w:rPr>
      </w:pPr>
    </w:p>
    <w:p w:rsidR="00193692" w:rsidRPr="00193692" w:rsidRDefault="00193692" w:rsidP="00126380">
      <w:pPr>
        <w:pStyle w:val="ListParagraph"/>
        <w:numPr>
          <w:ilvl w:val="0"/>
          <w:numId w:val="27"/>
        </w:numPr>
        <w:bidi w:val="0"/>
        <w:jc w:val="lowKashida"/>
        <w:rPr>
          <w:rFonts w:ascii="Times New Roman" w:eastAsia="Calibri" w:hAnsi="Times New Roman" w:cs="Times New Roman"/>
          <w:sz w:val="20"/>
          <w:szCs w:val="20"/>
        </w:rPr>
      </w:pPr>
      <w:r w:rsidRPr="00193692">
        <w:rPr>
          <w:rFonts w:ascii="Times New Roman" w:eastAsia="Calibri" w:hAnsi="Times New Roman" w:cs="Times New Roman"/>
          <w:b/>
          <w:bCs/>
          <w:sz w:val="20"/>
          <w:szCs w:val="20"/>
        </w:rPr>
        <w:t>Mohammadi R</w:t>
      </w:r>
      <w:r w:rsidRPr="00193692">
        <w:rPr>
          <w:rFonts w:ascii="Times New Roman" w:eastAsia="Calibri" w:hAnsi="Times New Roman" w:cs="Times New Roman"/>
          <w:sz w:val="20"/>
          <w:szCs w:val="20"/>
        </w:rPr>
        <w:t xml:space="preserve">, Moattar F. Antifungal activity of </w:t>
      </w:r>
      <w:r w:rsidRPr="00193692">
        <w:rPr>
          <w:rFonts w:ascii="Times New Roman" w:eastAsia="Calibri" w:hAnsi="Times New Roman" w:cs="Times New Roman"/>
          <w:i/>
          <w:iCs/>
          <w:sz w:val="20"/>
          <w:szCs w:val="20"/>
        </w:rPr>
        <w:t>Zingiber officinale Rosco e</w:t>
      </w:r>
      <w:r w:rsidRPr="00193692">
        <w:rPr>
          <w:rFonts w:ascii="Times New Roman" w:eastAsia="Calibri" w:hAnsi="Times New Roman" w:cs="Times New Roman"/>
          <w:sz w:val="20"/>
          <w:szCs w:val="20"/>
        </w:rPr>
        <w:t xml:space="preserve">ssential oil against fluconazole resistant vaginal isolates of </w:t>
      </w:r>
      <w:r w:rsidRPr="00193692">
        <w:rPr>
          <w:rFonts w:ascii="Times New Roman" w:eastAsia="Calibri" w:hAnsi="Times New Roman" w:cs="Times New Roman"/>
          <w:i/>
          <w:iCs/>
          <w:sz w:val="20"/>
          <w:szCs w:val="20"/>
        </w:rPr>
        <w:t>Candida albicans.</w:t>
      </w:r>
      <w:r w:rsidRPr="00193692">
        <w:rPr>
          <w:rFonts w:ascii="Times New Roman" w:eastAsia="Calibri" w:hAnsi="Times New Roman" w:cs="Times New Roman"/>
          <w:sz w:val="20"/>
          <w:szCs w:val="20"/>
        </w:rPr>
        <w:t xml:space="preserve"> Med Plant. 2007; 6(24): 22-27 (Farsi).</w:t>
      </w:r>
    </w:p>
    <w:p w:rsidR="00193692" w:rsidRDefault="00193692" w:rsidP="00193692">
      <w:pPr>
        <w:bidi w:val="0"/>
        <w:spacing w:after="160" w:line="259" w:lineRule="auto"/>
        <w:jc w:val="lowKashida"/>
        <w:rPr>
          <w:rFonts w:ascii="Times New Roman" w:eastAsia="Calibri" w:hAnsi="Times New Roman" w:cs="Times New Roman"/>
          <w:sz w:val="20"/>
          <w:szCs w:val="20"/>
          <w:lang w:bidi="ar-SA"/>
        </w:rPr>
      </w:pPr>
    </w:p>
    <w:p w:rsidR="00193692" w:rsidRPr="00193692" w:rsidRDefault="00193692" w:rsidP="00126380">
      <w:pPr>
        <w:pStyle w:val="ListParagraph"/>
        <w:numPr>
          <w:ilvl w:val="0"/>
          <w:numId w:val="27"/>
        </w:numPr>
        <w:bidi w:val="0"/>
        <w:spacing w:after="160" w:line="259" w:lineRule="auto"/>
        <w:jc w:val="lowKashida"/>
        <w:rPr>
          <w:rFonts w:ascii="Times New Roman" w:eastAsia="Calibri" w:hAnsi="Times New Roman" w:cs="Times New Roman"/>
          <w:sz w:val="20"/>
          <w:szCs w:val="20"/>
          <w:lang w:bidi="ar-SA"/>
        </w:rPr>
      </w:pPr>
      <w:r w:rsidRPr="00193692">
        <w:rPr>
          <w:rFonts w:ascii="Times New Roman" w:eastAsia="Calibri" w:hAnsi="Times New Roman" w:cs="Times New Roman"/>
          <w:b/>
          <w:bCs/>
          <w:sz w:val="20"/>
          <w:szCs w:val="20"/>
          <w:lang w:bidi="ar-SA"/>
        </w:rPr>
        <w:t>Mohammadi R</w:t>
      </w:r>
      <w:r w:rsidRPr="00193692">
        <w:rPr>
          <w:rFonts w:ascii="Times New Roman" w:eastAsia="Calibri" w:hAnsi="Times New Roman" w:cs="Times New Roman"/>
          <w:sz w:val="20"/>
          <w:szCs w:val="20"/>
          <w:lang w:bidi="ar-SA"/>
        </w:rPr>
        <w:t xml:space="preserve">, Yadegari MH, Moattar F, Shams Ghahfehrokhi M. Antifungal activity of </w:t>
      </w:r>
      <w:r w:rsidRPr="00193692">
        <w:rPr>
          <w:rFonts w:ascii="Times New Roman" w:eastAsia="Calibri" w:hAnsi="Times New Roman" w:cs="Times New Roman"/>
          <w:i/>
          <w:iCs/>
          <w:sz w:val="20"/>
          <w:szCs w:val="20"/>
          <w:lang w:bidi="ar-SA"/>
        </w:rPr>
        <w:t xml:space="preserve">Boswellia serrata </w:t>
      </w:r>
      <w:r w:rsidRPr="00193692">
        <w:rPr>
          <w:rFonts w:ascii="Times New Roman" w:eastAsia="Calibri" w:hAnsi="Times New Roman" w:cs="Times New Roman"/>
          <w:sz w:val="20"/>
          <w:szCs w:val="20"/>
          <w:lang w:bidi="ar-SA"/>
        </w:rPr>
        <w:t xml:space="preserve">essential oil against fluconazole resistant and susceptible isolates of </w:t>
      </w:r>
      <w:r w:rsidRPr="00193692">
        <w:rPr>
          <w:rFonts w:ascii="Times New Roman" w:eastAsia="Calibri" w:hAnsi="Times New Roman" w:cs="Times New Roman"/>
          <w:i/>
          <w:iCs/>
          <w:sz w:val="20"/>
          <w:szCs w:val="20"/>
          <w:lang w:bidi="ar-SA"/>
        </w:rPr>
        <w:t>Candida albicans</w:t>
      </w:r>
      <w:r w:rsidRPr="00193692">
        <w:rPr>
          <w:rFonts w:ascii="Times New Roman" w:eastAsia="Calibri" w:hAnsi="Times New Roman" w:cs="Times New Roman"/>
          <w:sz w:val="20"/>
          <w:szCs w:val="20"/>
          <w:lang w:bidi="ar-SA"/>
        </w:rPr>
        <w:t>.</w:t>
      </w:r>
      <w:r w:rsidRPr="00193692">
        <w:rPr>
          <w:rFonts w:ascii="Times New Roman" w:eastAsia="Calibri" w:hAnsi="Times New Roman" w:cs="Times New Roman"/>
          <w:b/>
          <w:bCs/>
          <w:sz w:val="20"/>
          <w:szCs w:val="20"/>
          <w:lang w:bidi="ar-SA"/>
        </w:rPr>
        <w:t xml:space="preserve"> </w:t>
      </w:r>
      <w:r w:rsidRPr="00193692">
        <w:rPr>
          <w:rFonts w:ascii="Times New Roman" w:eastAsia="Calibri" w:hAnsi="Times New Roman" w:cs="Times New Roman"/>
          <w:sz w:val="20"/>
          <w:szCs w:val="20"/>
          <w:lang w:bidi="ar-SA"/>
        </w:rPr>
        <w:t>J</w:t>
      </w:r>
      <w:r w:rsidRPr="00193692">
        <w:rPr>
          <w:rFonts w:ascii="Times New Roman" w:eastAsia="Calibri" w:hAnsi="Times New Roman" w:cs="Times New Roman"/>
          <w:b/>
          <w:bCs/>
          <w:sz w:val="20"/>
          <w:szCs w:val="20"/>
          <w:lang w:bidi="ar-SA"/>
        </w:rPr>
        <w:t xml:space="preserve"> </w:t>
      </w:r>
      <w:r w:rsidRPr="00193692">
        <w:rPr>
          <w:rFonts w:ascii="Times New Roman" w:eastAsia="Calibri" w:hAnsi="Times New Roman" w:cs="Times New Roman"/>
          <w:sz w:val="20"/>
          <w:szCs w:val="20"/>
          <w:lang w:bidi="ar-SA"/>
        </w:rPr>
        <w:t>Isfahan Med Sch. 2006; 24(82): 30-36 (Farsi with an Abstract in English).</w:t>
      </w:r>
    </w:p>
    <w:p w:rsidR="00614544" w:rsidRPr="002569C3" w:rsidRDefault="00614544" w:rsidP="00614544">
      <w:pPr>
        <w:bidi w:val="0"/>
        <w:spacing w:after="160" w:line="259" w:lineRule="auto"/>
        <w:jc w:val="lowKashida"/>
        <w:rPr>
          <w:rFonts w:ascii="Calibri" w:eastAsia="Calibri" w:hAnsi="Calibri" w:cs="Arial"/>
          <w:lang w:bidi="ar-SA"/>
        </w:rPr>
      </w:pPr>
    </w:p>
    <w:p w:rsidR="00326762" w:rsidRPr="00326762" w:rsidRDefault="00326762" w:rsidP="00326762">
      <w:pPr>
        <w:bidi w:val="0"/>
        <w:rPr>
          <w:rFonts w:ascii="Times New Roman" w:eastAsia="Calibri" w:hAnsi="Times New Roman" w:cs="Times New Roman"/>
        </w:rPr>
      </w:pPr>
      <w:r w:rsidRPr="00326762">
        <w:rPr>
          <w:rFonts w:ascii="Times New Roman" w:eastAsia="Calibri" w:hAnsi="Times New Roman" w:cs="Times New Roman"/>
          <w:b/>
          <w:bCs/>
          <w:sz w:val="24"/>
          <w:szCs w:val="24"/>
        </w:rPr>
        <w:t>Published Papers in Conference Books</w:t>
      </w:r>
    </w:p>
    <w:p w:rsidR="00661E2C" w:rsidRDefault="00661E2C" w:rsidP="006E1B44">
      <w:pPr>
        <w:pStyle w:val="ListParagraph"/>
        <w:numPr>
          <w:ilvl w:val="0"/>
          <w:numId w:val="18"/>
        </w:numPr>
        <w:autoSpaceDE w:val="0"/>
        <w:autoSpaceDN w:val="0"/>
        <w:bidi w:val="0"/>
        <w:adjustRightInd w:val="0"/>
        <w:spacing w:after="0"/>
        <w:jc w:val="lowKashida"/>
        <w:rPr>
          <w:rFonts w:ascii="Times New Roman" w:eastAsia="Calibri" w:hAnsi="Times New Roman" w:cs="Times New Roman"/>
          <w:color w:val="000000"/>
          <w:sz w:val="20"/>
          <w:szCs w:val="20"/>
          <w:lang w:bidi="ar-SA"/>
        </w:rPr>
      </w:pPr>
      <w:r w:rsidRPr="006E1B44">
        <w:rPr>
          <w:rFonts w:ascii="Times New Roman" w:eastAsia="Calibri" w:hAnsi="Times New Roman" w:cs="Times New Roman"/>
          <w:b/>
          <w:bCs/>
          <w:color w:val="000000"/>
          <w:sz w:val="20"/>
          <w:szCs w:val="20"/>
          <w:lang w:bidi="ar-SA"/>
        </w:rPr>
        <w:t>Mohammadi R*</w:t>
      </w:r>
      <w:r w:rsidRPr="006E1B44">
        <w:rPr>
          <w:rFonts w:ascii="Times New Roman" w:eastAsia="Calibri" w:hAnsi="Times New Roman" w:cs="Times New Roman"/>
          <w:color w:val="000000"/>
          <w:sz w:val="20"/>
          <w:szCs w:val="20"/>
          <w:lang w:bidi="ar-SA"/>
        </w:rPr>
        <w:t>, Foroughifar E. Candidiasis as a major fungal infection among cancer patients. 17</w:t>
      </w:r>
      <w:r w:rsidRPr="006E1B44">
        <w:rPr>
          <w:rFonts w:ascii="Times New Roman" w:eastAsia="Calibri" w:hAnsi="Times New Roman" w:cs="Times New Roman"/>
          <w:color w:val="000000"/>
          <w:sz w:val="20"/>
          <w:szCs w:val="20"/>
          <w:vertAlign w:val="superscript"/>
          <w:lang w:bidi="ar-SA"/>
        </w:rPr>
        <w:t>th</w:t>
      </w:r>
      <w:r w:rsidRPr="006E1B44">
        <w:rPr>
          <w:rFonts w:ascii="Times New Roman" w:eastAsia="Calibri" w:hAnsi="Times New Roman" w:cs="Times New Roman"/>
          <w:color w:val="000000"/>
          <w:sz w:val="20"/>
          <w:szCs w:val="20"/>
          <w:lang w:bidi="ar-SA"/>
        </w:rPr>
        <w:t xml:space="preserve"> Congress of the Iranian Society of Oncology and Hematology. 17 Nov 2018. Isfahan, Iran.</w:t>
      </w:r>
    </w:p>
    <w:p w:rsidR="006E1B44" w:rsidRDefault="006E1B44" w:rsidP="006E1B44">
      <w:pPr>
        <w:autoSpaceDE w:val="0"/>
        <w:autoSpaceDN w:val="0"/>
        <w:bidi w:val="0"/>
        <w:adjustRightInd w:val="0"/>
        <w:spacing w:after="0"/>
        <w:jc w:val="lowKashida"/>
        <w:rPr>
          <w:rFonts w:ascii="Times New Roman" w:eastAsia="Calibri" w:hAnsi="Times New Roman" w:cs="Times New Roman"/>
          <w:color w:val="000000"/>
          <w:sz w:val="20"/>
          <w:szCs w:val="20"/>
          <w:lang w:bidi="ar-SA"/>
        </w:rPr>
      </w:pPr>
    </w:p>
    <w:p w:rsidR="00661E2C" w:rsidRDefault="00661E2C" w:rsidP="006E1B44">
      <w:pPr>
        <w:pStyle w:val="ListParagraph"/>
        <w:numPr>
          <w:ilvl w:val="0"/>
          <w:numId w:val="18"/>
        </w:numPr>
        <w:autoSpaceDE w:val="0"/>
        <w:autoSpaceDN w:val="0"/>
        <w:bidi w:val="0"/>
        <w:adjustRightInd w:val="0"/>
        <w:spacing w:after="0"/>
        <w:jc w:val="lowKashida"/>
        <w:rPr>
          <w:rFonts w:ascii="Times New Roman" w:eastAsia="Calibri" w:hAnsi="Times New Roman" w:cs="Times New Roman"/>
          <w:color w:val="000000"/>
          <w:sz w:val="20"/>
          <w:szCs w:val="20"/>
          <w:lang w:bidi="ar-SA"/>
        </w:rPr>
      </w:pPr>
      <w:r w:rsidRPr="006E1B44">
        <w:rPr>
          <w:rFonts w:ascii="Times New Roman" w:eastAsia="Calibri" w:hAnsi="Times New Roman" w:cs="Times New Roman"/>
          <w:b/>
          <w:bCs/>
          <w:color w:val="000000"/>
          <w:sz w:val="20"/>
          <w:szCs w:val="20"/>
          <w:lang w:bidi="ar-SA"/>
        </w:rPr>
        <w:t>Mohammadi R*</w:t>
      </w:r>
      <w:r w:rsidRPr="006E1B44">
        <w:rPr>
          <w:rFonts w:ascii="Times New Roman" w:eastAsia="Calibri" w:hAnsi="Times New Roman" w:cs="Times New Roman"/>
          <w:color w:val="000000"/>
          <w:sz w:val="20"/>
          <w:szCs w:val="20"/>
          <w:lang w:bidi="ar-SA"/>
        </w:rPr>
        <w:t>, Yazdani MR, Foroughifar E. A study of candiduria among kidney transplant recipients. 5th Iranian Congress in Medical Mycology. 4-6 Dec 2018. Tehran, Iran.</w:t>
      </w:r>
    </w:p>
    <w:p w:rsidR="006E1B44" w:rsidRPr="006E1B44" w:rsidRDefault="006E1B44" w:rsidP="006E1B44">
      <w:pPr>
        <w:pStyle w:val="ListParagraph"/>
        <w:rPr>
          <w:rFonts w:ascii="Times New Roman" w:eastAsia="Calibri" w:hAnsi="Times New Roman" w:cs="Times New Roman"/>
          <w:color w:val="000000"/>
          <w:sz w:val="20"/>
          <w:szCs w:val="20"/>
          <w:lang w:bidi="ar-SA"/>
        </w:rPr>
      </w:pPr>
    </w:p>
    <w:p w:rsidR="006E1B44" w:rsidRPr="006E1B44" w:rsidRDefault="006E1B44" w:rsidP="006E1B44">
      <w:pPr>
        <w:pStyle w:val="ListParagraph"/>
        <w:numPr>
          <w:ilvl w:val="0"/>
          <w:numId w:val="18"/>
        </w:numPr>
        <w:autoSpaceDE w:val="0"/>
        <w:autoSpaceDN w:val="0"/>
        <w:bidi w:val="0"/>
        <w:adjustRightInd w:val="0"/>
        <w:spacing w:after="0"/>
        <w:jc w:val="lowKashida"/>
        <w:rPr>
          <w:rFonts w:ascii="Times New Roman" w:eastAsia="Calibri" w:hAnsi="Times New Roman" w:cs="Times New Roman"/>
          <w:color w:val="000000"/>
          <w:sz w:val="20"/>
          <w:szCs w:val="20"/>
          <w:lang w:bidi="ar-SA"/>
        </w:rPr>
      </w:pPr>
      <w:r w:rsidRPr="006E1B44">
        <w:rPr>
          <w:rFonts w:ascii="Times New Roman" w:eastAsia="Calibri" w:hAnsi="Times New Roman" w:cs="Times New Roman"/>
          <w:b/>
          <w:bCs/>
          <w:color w:val="000000"/>
          <w:sz w:val="20"/>
          <w:szCs w:val="20"/>
          <w:lang w:bidi="ar-SA"/>
        </w:rPr>
        <w:t>Mohammadi R*</w:t>
      </w:r>
      <w:r w:rsidRPr="006E1B44">
        <w:rPr>
          <w:rFonts w:ascii="Times New Roman" w:eastAsia="Calibri" w:hAnsi="Times New Roman" w:cs="Times New Roman"/>
          <w:color w:val="000000"/>
          <w:sz w:val="20"/>
          <w:szCs w:val="20"/>
          <w:lang w:bidi="ar-SA"/>
        </w:rPr>
        <w:t>, Pouladian SH, Movahedi M. Clinical and mycological study of vulvovaginal candidiasis (VVC). 5th Iranian Congress in Medical Mycology. 4-6 Dec 2018. Tehran, Iran.</w:t>
      </w:r>
    </w:p>
    <w:p w:rsidR="006E1B44" w:rsidRDefault="006E1B44" w:rsidP="006E1B44">
      <w:pPr>
        <w:autoSpaceDE w:val="0"/>
        <w:autoSpaceDN w:val="0"/>
        <w:bidi w:val="0"/>
        <w:adjustRightInd w:val="0"/>
        <w:spacing w:after="0"/>
        <w:jc w:val="lowKashida"/>
        <w:rPr>
          <w:rFonts w:ascii="Times New Roman" w:eastAsia="Calibri" w:hAnsi="Times New Roman" w:cs="Times New Roman"/>
          <w:color w:val="000000"/>
          <w:sz w:val="20"/>
          <w:szCs w:val="20"/>
          <w:lang w:bidi="ar-SA"/>
        </w:rPr>
      </w:pPr>
    </w:p>
    <w:p w:rsidR="006E1B44" w:rsidRDefault="006E1B44" w:rsidP="006E1B44">
      <w:pPr>
        <w:pStyle w:val="ListParagraph"/>
        <w:numPr>
          <w:ilvl w:val="0"/>
          <w:numId w:val="18"/>
        </w:numPr>
        <w:autoSpaceDE w:val="0"/>
        <w:autoSpaceDN w:val="0"/>
        <w:bidi w:val="0"/>
        <w:adjustRightInd w:val="0"/>
        <w:spacing w:after="0"/>
        <w:jc w:val="lowKashida"/>
        <w:rPr>
          <w:rFonts w:ascii="Times New Roman" w:eastAsia="Calibri" w:hAnsi="Times New Roman" w:cs="Times New Roman"/>
          <w:color w:val="000000"/>
          <w:sz w:val="20"/>
          <w:szCs w:val="20"/>
          <w:lang w:bidi="ar-SA"/>
        </w:rPr>
      </w:pPr>
      <w:r w:rsidRPr="006E1B44">
        <w:rPr>
          <w:rFonts w:ascii="Times New Roman" w:eastAsia="Calibri" w:hAnsi="Times New Roman" w:cs="Times New Roman"/>
          <w:b/>
          <w:bCs/>
          <w:color w:val="000000"/>
          <w:sz w:val="20"/>
          <w:szCs w:val="20"/>
          <w:lang w:bidi="ar-SA"/>
        </w:rPr>
        <w:lastRenderedPageBreak/>
        <w:t>Mohammadi R*</w:t>
      </w:r>
      <w:r w:rsidRPr="006E1B44">
        <w:rPr>
          <w:rFonts w:ascii="Times New Roman" w:eastAsia="Calibri" w:hAnsi="Times New Roman" w:cs="Times New Roman"/>
          <w:color w:val="000000"/>
          <w:sz w:val="20"/>
          <w:szCs w:val="20"/>
          <w:lang w:bidi="ar-SA"/>
        </w:rPr>
        <w:t>, Chadeganipour M. A 7-year study of onychomycosis from Isfahan, Iran.</w:t>
      </w:r>
      <w:r w:rsidRPr="006E1B44">
        <w:rPr>
          <w:rFonts w:ascii="Times New Roman" w:hAnsi="Times New Roman" w:cs="Times New Roman"/>
          <w:color w:val="000000"/>
          <w:sz w:val="24"/>
          <w:szCs w:val="24"/>
          <w:lang w:bidi="ar-SA"/>
        </w:rPr>
        <w:t xml:space="preserve"> </w:t>
      </w:r>
      <w:r w:rsidRPr="006E1B44">
        <w:rPr>
          <w:rFonts w:ascii="Times New Roman" w:eastAsia="Calibri" w:hAnsi="Times New Roman" w:cs="Times New Roman"/>
          <w:color w:val="000000"/>
          <w:sz w:val="20"/>
          <w:szCs w:val="20"/>
          <w:lang w:bidi="ar-SA"/>
        </w:rPr>
        <w:t>5th Iranian Congress in Medical Mycology. 4-6 Dec 2018. Tehran, Iran.</w:t>
      </w:r>
    </w:p>
    <w:p w:rsidR="006E1B44" w:rsidRPr="006E1B44" w:rsidRDefault="006E1B44" w:rsidP="006E1B44">
      <w:pPr>
        <w:pStyle w:val="ListParagraph"/>
        <w:rPr>
          <w:rFonts w:ascii="Times New Roman" w:eastAsia="Calibri" w:hAnsi="Times New Roman" w:cs="Times New Roman"/>
          <w:color w:val="000000"/>
          <w:sz w:val="20"/>
          <w:szCs w:val="20"/>
          <w:lang w:bidi="ar-SA"/>
        </w:rPr>
      </w:pPr>
    </w:p>
    <w:p w:rsidR="006E1B44" w:rsidRPr="006E1B44" w:rsidRDefault="006E1B44" w:rsidP="006E1B44">
      <w:pPr>
        <w:pStyle w:val="ListParagraph"/>
        <w:numPr>
          <w:ilvl w:val="0"/>
          <w:numId w:val="18"/>
        </w:numPr>
        <w:autoSpaceDE w:val="0"/>
        <w:autoSpaceDN w:val="0"/>
        <w:bidi w:val="0"/>
        <w:adjustRightInd w:val="0"/>
        <w:spacing w:after="0"/>
        <w:jc w:val="lowKashida"/>
        <w:rPr>
          <w:rFonts w:ascii="Times New Roman" w:eastAsia="Calibri" w:hAnsi="Times New Roman" w:cs="Times New Roman"/>
          <w:color w:val="000000"/>
          <w:sz w:val="20"/>
          <w:szCs w:val="20"/>
          <w:lang w:bidi="ar-SA"/>
        </w:rPr>
      </w:pPr>
      <w:r w:rsidRPr="006E1B44">
        <w:rPr>
          <w:rFonts w:ascii="Times New Roman" w:eastAsia="Calibri" w:hAnsi="Times New Roman" w:cs="Times New Roman"/>
          <w:b/>
          <w:bCs/>
          <w:color w:val="000000"/>
          <w:sz w:val="20"/>
          <w:szCs w:val="20"/>
          <w:lang w:bidi="ar-SA"/>
        </w:rPr>
        <w:t xml:space="preserve">Mohammadi R*. </w:t>
      </w:r>
      <w:r w:rsidRPr="006E1B44">
        <w:rPr>
          <w:rFonts w:ascii="Times New Roman" w:eastAsia="Calibri" w:hAnsi="Times New Roman" w:cs="Times New Roman"/>
          <w:color w:val="000000"/>
          <w:sz w:val="20"/>
          <w:szCs w:val="20"/>
          <w:lang w:bidi="ar-SA"/>
        </w:rPr>
        <w:t>Zoonotic fungal infections. 1</w:t>
      </w:r>
      <w:r w:rsidRPr="006E1B44">
        <w:rPr>
          <w:rFonts w:ascii="Times New Roman" w:eastAsia="Calibri" w:hAnsi="Times New Roman" w:cs="Times New Roman"/>
          <w:color w:val="000000"/>
          <w:sz w:val="20"/>
          <w:szCs w:val="20"/>
          <w:vertAlign w:val="superscript"/>
          <w:lang w:bidi="ar-SA"/>
        </w:rPr>
        <w:t>st</w:t>
      </w:r>
      <w:r w:rsidRPr="006E1B44">
        <w:rPr>
          <w:rFonts w:ascii="Times New Roman" w:eastAsia="Calibri" w:hAnsi="Times New Roman" w:cs="Times New Roman"/>
          <w:color w:val="000000"/>
          <w:sz w:val="20"/>
          <w:szCs w:val="20"/>
          <w:lang w:bidi="ar-SA"/>
        </w:rPr>
        <w:t xml:space="preserve"> National Conference on Zoonoses. 22,23 Feb 2017. Isfahan. Iran.</w:t>
      </w:r>
    </w:p>
    <w:p w:rsidR="006E1B44" w:rsidRDefault="006E1B44" w:rsidP="006E1B44">
      <w:pPr>
        <w:autoSpaceDE w:val="0"/>
        <w:autoSpaceDN w:val="0"/>
        <w:bidi w:val="0"/>
        <w:adjustRightInd w:val="0"/>
        <w:spacing w:after="0"/>
        <w:jc w:val="lowKashida"/>
        <w:rPr>
          <w:rFonts w:ascii="Times New Roman" w:eastAsia="Calibri" w:hAnsi="Times New Roman" w:cs="Times New Roman"/>
          <w:color w:val="000000"/>
          <w:sz w:val="20"/>
          <w:szCs w:val="20"/>
          <w:lang w:bidi="ar-SA"/>
        </w:rPr>
      </w:pPr>
    </w:p>
    <w:p w:rsidR="006E1B44" w:rsidRPr="006E1B44" w:rsidRDefault="006E1B44" w:rsidP="006E1B44">
      <w:pPr>
        <w:pStyle w:val="ListParagraph"/>
        <w:numPr>
          <w:ilvl w:val="0"/>
          <w:numId w:val="18"/>
        </w:numPr>
        <w:autoSpaceDE w:val="0"/>
        <w:autoSpaceDN w:val="0"/>
        <w:bidi w:val="0"/>
        <w:adjustRightInd w:val="0"/>
        <w:spacing w:after="0"/>
        <w:jc w:val="lowKashida"/>
        <w:rPr>
          <w:rFonts w:ascii="Times New Roman" w:eastAsia="Calibri" w:hAnsi="Times New Roman" w:cs="Times New Roman"/>
          <w:color w:val="000000"/>
          <w:sz w:val="20"/>
          <w:szCs w:val="20"/>
          <w:lang w:bidi="ar-SA"/>
        </w:rPr>
      </w:pPr>
      <w:r w:rsidRPr="006E1B44">
        <w:rPr>
          <w:rFonts w:ascii="Times New Roman" w:eastAsia="Calibri" w:hAnsi="Times New Roman" w:cs="Times New Roman"/>
          <w:b/>
          <w:bCs/>
          <w:color w:val="000000"/>
          <w:sz w:val="20"/>
          <w:szCs w:val="20"/>
          <w:lang w:bidi="ar-SA"/>
        </w:rPr>
        <w:t>Mohammadi R*</w:t>
      </w:r>
      <w:r w:rsidRPr="006E1B44">
        <w:rPr>
          <w:rFonts w:ascii="Times New Roman" w:eastAsia="Calibri" w:hAnsi="Times New Roman" w:cs="Times New Roman"/>
          <w:color w:val="000000"/>
          <w:sz w:val="20"/>
          <w:szCs w:val="20"/>
          <w:lang w:bidi="ar-SA"/>
        </w:rPr>
        <w:t xml:space="preserve">, Kheirkhah M. Morphological and molecular identification of clinical </w:t>
      </w:r>
      <w:r w:rsidRPr="006E1B44">
        <w:rPr>
          <w:rFonts w:ascii="Times New Roman" w:eastAsia="Calibri" w:hAnsi="Times New Roman" w:cs="Times New Roman"/>
          <w:i/>
          <w:iCs/>
          <w:color w:val="000000"/>
          <w:sz w:val="20"/>
          <w:szCs w:val="20"/>
          <w:lang w:bidi="ar-SA"/>
        </w:rPr>
        <w:t xml:space="preserve">Aspergillus </w:t>
      </w:r>
      <w:r w:rsidRPr="006E1B44">
        <w:rPr>
          <w:rFonts w:ascii="Times New Roman" w:eastAsia="Calibri" w:hAnsi="Times New Roman" w:cs="Times New Roman"/>
          <w:color w:val="000000"/>
          <w:sz w:val="20"/>
          <w:szCs w:val="20"/>
          <w:lang w:bidi="ar-SA"/>
        </w:rPr>
        <w:t xml:space="preserve">species based on beta-tubulin gene sequencing. 1st IFRC International Clinical Mycology Conference: </w:t>
      </w:r>
      <w:r w:rsidRPr="006E1B44">
        <w:rPr>
          <w:rFonts w:ascii="Times New Roman" w:eastAsia="Calibri" w:hAnsi="Times New Roman" w:cs="Times New Roman"/>
          <w:i/>
          <w:iCs/>
          <w:color w:val="000000"/>
          <w:sz w:val="20"/>
          <w:szCs w:val="20"/>
          <w:lang w:bidi="ar-SA"/>
        </w:rPr>
        <w:t xml:space="preserve">Aspergillus </w:t>
      </w:r>
      <w:r w:rsidRPr="006E1B44">
        <w:rPr>
          <w:rFonts w:ascii="Times New Roman" w:eastAsia="Calibri" w:hAnsi="Times New Roman" w:cs="Times New Roman"/>
          <w:color w:val="000000"/>
          <w:sz w:val="20"/>
          <w:szCs w:val="20"/>
          <w:lang w:bidi="ar-SA"/>
        </w:rPr>
        <w:t>and Aspergillosis. 8-10 Nov 2016. Sari, Iran. P.37.</w:t>
      </w:r>
    </w:p>
    <w:p w:rsidR="006E1B44" w:rsidRDefault="006E1B44" w:rsidP="006E1B44">
      <w:pPr>
        <w:autoSpaceDE w:val="0"/>
        <w:autoSpaceDN w:val="0"/>
        <w:bidi w:val="0"/>
        <w:adjustRightInd w:val="0"/>
        <w:spacing w:after="0"/>
        <w:jc w:val="lowKashida"/>
        <w:rPr>
          <w:rFonts w:ascii="Times New Roman" w:eastAsia="Calibri" w:hAnsi="Times New Roman" w:cs="Times New Roman"/>
          <w:color w:val="000000"/>
          <w:sz w:val="20"/>
          <w:szCs w:val="20"/>
          <w:lang w:bidi="ar-SA"/>
        </w:rPr>
      </w:pPr>
    </w:p>
    <w:p w:rsidR="006E1B44" w:rsidRPr="006E1B44" w:rsidRDefault="006E1B44" w:rsidP="006E1B44">
      <w:pPr>
        <w:pStyle w:val="ListParagraph"/>
        <w:numPr>
          <w:ilvl w:val="0"/>
          <w:numId w:val="18"/>
        </w:numPr>
        <w:autoSpaceDE w:val="0"/>
        <w:autoSpaceDN w:val="0"/>
        <w:bidi w:val="0"/>
        <w:adjustRightInd w:val="0"/>
        <w:spacing w:after="0"/>
        <w:jc w:val="lowKashida"/>
        <w:rPr>
          <w:rFonts w:ascii="Times New Roman" w:eastAsia="Calibri" w:hAnsi="Times New Roman" w:cs="Times New Roman"/>
          <w:color w:val="000000"/>
          <w:sz w:val="20"/>
          <w:szCs w:val="20"/>
          <w:lang w:bidi="ar-SA"/>
        </w:rPr>
      </w:pPr>
      <w:r w:rsidRPr="006E1B44">
        <w:rPr>
          <w:rFonts w:ascii="Times New Roman" w:eastAsia="Calibri" w:hAnsi="Times New Roman" w:cs="Times New Roman"/>
          <w:color w:val="000000"/>
          <w:sz w:val="20"/>
          <w:szCs w:val="20"/>
          <w:lang w:bidi="ar-SA"/>
        </w:rPr>
        <w:t xml:space="preserve">Amirrajab N, Shokohi T, Badali H, Afsarian MH, Abbastabar M, Mayahi S , </w:t>
      </w:r>
      <w:r w:rsidRPr="006E1B44">
        <w:rPr>
          <w:rFonts w:ascii="Times New Roman" w:eastAsia="Calibri" w:hAnsi="Times New Roman" w:cs="Times New Roman"/>
          <w:b/>
          <w:bCs/>
          <w:color w:val="000000"/>
          <w:sz w:val="20"/>
          <w:szCs w:val="20"/>
          <w:lang w:bidi="ar-SA"/>
        </w:rPr>
        <w:t>Mohammadi R</w:t>
      </w:r>
      <w:r w:rsidRPr="006E1B44">
        <w:rPr>
          <w:rFonts w:ascii="Times New Roman" w:eastAsia="Calibri" w:hAnsi="Times New Roman" w:cs="Times New Roman"/>
          <w:color w:val="000000"/>
          <w:sz w:val="20"/>
          <w:szCs w:val="20"/>
          <w:lang w:bidi="ar-SA"/>
        </w:rPr>
        <w:t xml:space="preserve">, Didehdar M. Multilocus Sequence Typing of </w:t>
      </w:r>
      <w:r w:rsidRPr="006E1B44">
        <w:rPr>
          <w:rFonts w:ascii="Times New Roman" w:eastAsia="Calibri" w:hAnsi="Times New Roman" w:cs="Times New Roman"/>
          <w:i/>
          <w:iCs/>
          <w:color w:val="000000"/>
          <w:sz w:val="20"/>
          <w:szCs w:val="20"/>
          <w:lang w:bidi="ar-SA"/>
        </w:rPr>
        <w:t xml:space="preserve">Candida glabrata </w:t>
      </w:r>
      <w:r w:rsidRPr="006E1B44">
        <w:rPr>
          <w:rFonts w:ascii="Times New Roman" w:eastAsia="Calibri" w:hAnsi="Times New Roman" w:cs="Times New Roman"/>
          <w:color w:val="000000"/>
          <w:sz w:val="20"/>
          <w:szCs w:val="20"/>
          <w:lang w:bidi="ar-SA"/>
        </w:rPr>
        <w:t>Isolates from Patients with Candidiasis in Iran. 2</w:t>
      </w:r>
      <w:r w:rsidRPr="006E1B44">
        <w:rPr>
          <w:rFonts w:ascii="Times New Roman" w:eastAsia="Calibri" w:hAnsi="Times New Roman" w:cs="Times New Roman"/>
          <w:color w:val="000000"/>
          <w:sz w:val="20"/>
          <w:szCs w:val="20"/>
          <w:vertAlign w:val="superscript"/>
          <w:lang w:bidi="ar-SA"/>
        </w:rPr>
        <w:t>nd</w:t>
      </w:r>
      <w:r w:rsidRPr="006E1B44">
        <w:rPr>
          <w:rFonts w:ascii="Times New Roman" w:eastAsia="Calibri" w:hAnsi="Times New Roman" w:cs="Times New Roman"/>
          <w:color w:val="000000"/>
          <w:sz w:val="20"/>
          <w:szCs w:val="20"/>
          <w:lang w:bidi="ar-SA"/>
        </w:rPr>
        <w:t xml:space="preserve"> and 4</w:t>
      </w:r>
      <w:r w:rsidRPr="006E1B44">
        <w:rPr>
          <w:rFonts w:ascii="Times New Roman" w:eastAsia="Calibri" w:hAnsi="Times New Roman" w:cs="Times New Roman"/>
          <w:color w:val="000000"/>
          <w:sz w:val="20"/>
          <w:szCs w:val="20"/>
          <w:vertAlign w:val="superscript"/>
          <w:lang w:bidi="ar-SA"/>
        </w:rPr>
        <w:t>th</w:t>
      </w:r>
      <w:r w:rsidRPr="006E1B44">
        <w:rPr>
          <w:rFonts w:ascii="Times New Roman" w:eastAsia="Calibri" w:hAnsi="Times New Roman" w:cs="Times New Roman"/>
          <w:color w:val="000000"/>
          <w:sz w:val="20"/>
          <w:szCs w:val="20"/>
          <w:lang w:bidi="ar-SA"/>
        </w:rPr>
        <w:t xml:space="preserve"> Iranian congress in Medical Mycology. 2015. Shiraz, Iran. P. 40.</w:t>
      </w:r>
    </w:p>
    <w:p w:rsidR="006E1B44" w:rsidRDefault="006E1B44" w:rsidP="006E1B44">
      <w:pPr>
        <w:autoSpaceDE w:val="0"/>
        <w:autoSpaceDN w:val="0"/>
        <w:bidi w:val="0"/>
        <w:adjustRightInd w:val="0"/>
        <w:spacing w:after="0"/>
        <w:jc w:val="lowKashida"/>
        <w:rPr>
          <w:rFonts w:ascii="Times New Roman" w:eastAsia="Calibri" w:hAnsi="Times New Roman" w:cs="Times New Roman"/>
          <w:color w:val="000000"/>
          <w:sz w:val="20"/>
          <w:szCs w:val="20"/>
          <w:lang w:bidi="ar-SA"/>
        </w:rPr>
      </w:pPr>
    </w:p>
    <w:p w:rsidR="006E1B44" w:rsidRDefault="006E1B44" w:rsidP="006E1B44">
      <w:pPr>
        <w:pStyle w:val="ListParagraph"/>
        <w:numPr>
          <w:ilvl w:val="0"/>
          <w:numId w:val="18"/>
        </w:numPr>
        <w:autoSpaceDE w:val="0"/>
        <w:autoSpaceDN w:val="0"/>
        <w:bidi w:val="0"/>
        <w:adjustRightInd w:val="0"/>
        <w:spacing w:after="0"/>
        <w:jc w:val="lowKashida"/>
        <w:rPr>
          <w:rFonts w:ascii="Times New Roman" w:eastAsia="Calibri" w:hAnsi="Times New Roman" w:cs="Times New Roman"/>
          <w:color w:val="000000"/>
          <w:sz w:val="20"/>
          <w:szCs w:val="20"/>
          <w:lang w:bidi="ar-SA"/>
        </w:rPr>
      </w:pPr>
      <w:r w:rsidRPr="006E1B44">
        <w:rPr>
          <w:rFonts w:ascii="Times New Roman" w:eastAsia="Calibri" w:hAnsi="Times New Roman" w:cs="Times New Roman"/>
          <w:color w:val="000000"/>
          <w:sz w:val="20"/>
          <w:szCs w:val="20"/>
          <w:lang w:bidi="ar-SA"/>
        </w:rPr>
        <w:t xml:space="preserve">Badiee P, Badali H, Diba K, Ghadimi moghadam AK, Hosseini Nasab A, Jafarian H, </w:t>
      </w:r>
      <w:r w:rsidRPr="006E1B44">
        <w:rPr>
          <w:rFonts w:ascii="Times New Roman" w:eastAsia="Calibri" w:hAnsi="Times New Roman" w:cs="Times New Roman"/>
          <w:b/>
          <w:bCs/>
          <w:color w:val="000000"/>
          <w:sz w:val="20"/>
          <w:szCs w:val="20"/>
          <w:lang w:bidi="ar-SA"/>
        </w:rPr>
        <w:t>Mohammadi R</w:t>
      </w:r>
      <w:r w:rsidRPr="006E1B44">
        <w:rPr>
          <w:rFonts w:ascii="Times New Roman" w:eastAsia="Calibri" w:hAnsi="Times New Roman" w:cs="Times New Roman"/>
          <w:color w:val="000000"/>
          <w:sz w:val="20"/>
          <w:szCs w:val="20"/>
          <w:lang w:bidi="ar-SA"/>
        </w:rPr>
        <w:t xml:space="preserve">, Mirhendi H, Najafzadeh MJ, Shamsi zadeh A, Soltani J. Susceptibility to Seven Antifungal Agents of </w:t>
      </w:r>
      <w:r w:rsidRPr="006E1B44">
        <w:rPr>
          <w:rFonts w:ascii="Times New Roman" w:eastAsia="Calibri" w:hAnsi="Times New Roman" w:cs="Times New Roman"/>
          <w:i/>
          <w:iCs/>
          <w:color w:val="000000"/>
          <w:sz w:val="20"/>
          <w:szCs w:val="20"/>
          <w:lang w:bidi="ar-SA"/>
        </w:rPr>
        <w:t xml:space="preserve">Candida albicans </w:t>
      </w:r>
      <w:r w:rsidRPr="006E1B44">
        <w:rPr>
          <w:rFonts w:ascii="Times New Roman" w:eastAsia="Calibri" w:hAnsi="Times New Roman" w:cs="Times New Roman"/>
          <w:color w:val="000000"/>
          <w:sz w:val="20"/>
          <w:szCs w:val="20"/>
          <w:lang w:bidi="ar-SA"/>
        </w:rPr>
        <w:t>Isolated in Iran by Clinical Laboratory Standards Institute Broth Microdilution. 2</w:t>
      </w:r>
      <w:r w:rsidRPr="006E1B44">
        <w:rPr>
          <w:rFonts w:ascii="Times New Roman" w:eastAsia="Calibri" w:hAnsi="Times New Roman" w:cs="Times New Roman"/>
          <w:color w:val="000000"/>
          <w:sz w:val="20"/>
          <w:szCs w:val="20"/>
          <w:vertAlign w:val="superscript"/>
          <w:lang w:bidi="ar-SA"/>
        </w:rPr>
        <w:t>nd</w:t>
      </w:r>
      <w:r w:rsidRPr="006E1B44">
        <w:rPr>
          <w:rFonts w:ascii="Times New Roman" w:eastAsia="Calibri" w:hAnsi="Times New Roman" w:cs="Times New Roman"/>
          <w:color w:val="000000"/>
          <w:sz w:val="20"/>
          <w:szCs w:val="20"/>
          <w:lang w:bidi="ar-SA"/>
        </w:rPr>
        <w:t xml:space="preserve"> and 4</w:t>
      </w:r>
      <w:r w:rsidRPr="006E1B44">
        <w:rPr>
          <w:rFonts w:ascii="Times New Roman" w:eastAsia="Calibri" w:hAnsi="Times New Roman" w:cs="Times New Roman"/>
          <w:color w:val="000000"/>
          <w:sz w:val="20"/>
          <w:szCs w:val="20"/>
          <w:vertAlign w:val="superscript"/>
          <w:lang w:bidi="ar-SA"/>
        </w:rPr>
        <w:t>th</w:t>
      </w:r>
      <w:r w:rsidRPr="006E1B44">
        <w:rPr>
          <w:rFonts w:ascii="Times New Roman" w:eastAsia="Calibri" w:hAnsi="Times New Roman" w:cs="Times New Roman"/>
          <w:color w:val="000000"/>
          <w:sz w:val="20"/>
          <w:szCs w:val="20"/>
          <w:lang w:bidi="ar-SA"/>
        </w:rPr>
        <w:t xml:space="preserve"> Iranian congress in Medical Mycology. 2015. Shiraz, Iran. P. 45.</w:t>
      </w:r>
    </w:p>
    <w:p w:rsidR="006E1B44" w:rsidRPr="006E1B44" w:rsidRDefault="006E1B44" w:rsidP="006E1B44">
      <w:pPr>
        <w:pStyle w:val="ListParagraph"/>
        <w:rPr>
          <w:rFonts w:ascii="Times New Roman" w:eastAsia="Calibri" w:hAnsi="Times New Roman" w:cs="Times New Roman"/>
          <w:color w:val="000000"/>
          <w:sz w:val="20"/>
          <w:szCs w:val="20"/>
          <w:lang w:bidi="ar-SA"/>
        </w:rPr>
      </w:pPr>
    </w:p>
    <w:p w:rsidR="006E1B44" w:rsidRPr="006E1B44" w:rsidRDefault="006E1B44" w:rsidP="006E1B44">
      <w:pPr>
        <w:pStyle w:val="ListParagraph"/>
        <w:numPr>
          <w:ilvl w:val="0"/>
          <w:numId w:val="18"/>
        </w:numPr>
        <w:autoSpaceDE w:val="0"/>
        <w:autoSpaceDN w:val="0"/>
        <w:bidi w:val="0"/>
        <w:adjustRightInd w:val="0"/>
        <w:spacing w:after="0"/>
        <w:jc w:val="lowKashida"/>
        <w:rPr>
          <w:rFonts w:ascii="Times New Roman" w:eastAsia="Calibri" w:hAnsi="Times New Roman" w:cs="Times New Roman"/>
          <w:color w:val="000000"/>
          <w:sz w:val="20"/>
          <w:szCs w:val="20"/>
          <w:lang w:bidi="ar-SA"/>
        </w:rPr>
      </w:pPr>
      <w:r w:rsidRPr="006E1B44">
        <w:rPr>
          <w:rFonts w:ascii="Times New Roman" w:eastAsia="Calibri" w:hAnsi="Times New Roman" w:cs="Times New Roman"/>
          <w:color w:val="000000"/>
          <w:sz w:val="20"/>
          <w:szCs w:val="20"/>
          <w:lang w:bidi="ar-SA"/>
        </w:rPr>
        <w:t xml:space="preserve">Lotfali E, Kordbacheh P, Mirhendi H, Zaini F, Ghadjari A, </w:t>
      </w:r>
      <w:r w:rsidRPr="006E1B44">
        <w:rPr>
          <w:rFonts w:ascii="Times New Roman" w:eastAsia="Calibri" w:hAnsi="Times New Roman" w:cs="Times New Roman"/>
          <w:b/>
          <w:bCs/>
          <w:color w:val="000000"/>
          <w:sz w:val="20"/>
          <w:szCs w:val="20"/>
          <w:lang w:bidi="ar-SA"/>
        </w:rPr>
        <w:t>Mohammadi R</w:t>
      </w:r>
      <w:r w:rsidRPr="006E1B44">
        <w:rPr>
          <w:rFonts w:ascii="Times New Roman" w:eastAsia="Calibri" w:hAnsi="Times New Roman" w:cs="Times New Roman"/>
          <w:color w:val="000000"/>
          <w:sz w:val="20"/>
          <w:szCs w:val="20"/>
          <w:lang w:bidi="ar-SA"/>
        </w:rPr>
        <w:t xml:space="preserve">, Noorbakhsh F, Rezaie S. Amphotericin B Resistant </w:t>
      </w:r>
      <w:r w:rsidRPr="006E1B44">
        <w:rPr>
          <w:rFonts w:ascii="Times New Roman" w:eastAsia="Calibri" w:hAnsi="Times New Roman" w:cs="Times New Roman"/>
          <w:i/>
          <w:iCs/>
          <w:color w:val="000000"/>
          <w:sz w:val="20"/>
          <w:szCs w:val="20"/>
          <w:lang w:bidi="ar-SA"/>
        </w:rPr>
        <w:t xml:space="preserve">Candida parapsilosis </w:t>
      </w:r>
      <w:r w:rsidRPr="006E1B44">
        <w:rPr>
          <w:rFonts w:ascii="Times New Roman" w:eastAsia="Calibri" w:hAnsi="Times New Roman" w:cs="Times New Roman"/>
          <w:color w:val="000000"/>
          <w:sz w:val="20"/>
          <w:szCs w:val="20"/>
          <w:lang w:bidi="ar-SA"/>
        </w:rPr>
        <w:t>Strains, alone and in Combination with Amphotericin B. 2</w:t>
      </w:r>
      <w:r w:rsidRPr="006E1B44">
        <w:rPr>
          <w:rFonts w:ascii="Times New Roman" w:eastAsia="Calibri" w:hAnsi="Times New Roman" w:cs="Times New Roman"/>
          <w:color w:val="000000"/>
          <w:sz w:val="20"/>
          <w:szCs w:val="20"/>
          <w:vertAlign w:val="superscript"/>
          <w:lang w:bidi="ar-SA"/>
        </w:rPr>
        <w:t>nd</w:t>
      </w:r>
      <w:r w:rsidRPr="006E1B44">
        <w:rPr>
          <w:rFonts w:ascii="Times New Roman" w:eastAsia="Calibri" w:hAnsi="Times New Roman" w:cs="Times New Roman"/>
          <w:color w:val="000000"/>
          <w:sz w:val="20"/>
          <w:szCs w:val="20"/>
          <w:lang w:bidi="ar-SA"/>
        </w:rPr>
        <w:t xml:space="preserve"> and 4</w:t>
      </w:r>
      <w:r w:rsidRPr="006E1B44">
        <w:rPr>
          <w:rFonts w:ascii="Times New Roman" w:eastAsia="Calibri" w:hAnsi="Times New Roman" w:cs="Times New Roman"/>
          <w:color w:val="000000"/>
          <w:sz w:val="20"/>
          <w:szCs w:val="20"/>
          <w:vertAlign w:val="superscript"/>
          <w:lang w:bidi="ar-SA"/>
        </w:rPr>
        <w:t>th</w:t>
      </w:r>
      <w:r w:rsidRPr="006E1B44">
        <w:rPr>
          <w:rFonts w:ascii="Times New Roman" w:eastAsia="Calibri" w:hAnsi="Times New Roman" w:cs="Times New Roman"/>
          <w:color w:val="000000"/>
          <w:sz w:val="20"/>
          <w:szCs w:val="20"/>
          <w:lang w:bidi="ar-SA"/>
        </w:rPr>
        <w:t xml:space="preserve"> Iranian congress in Medical Mycology. 2015. Shiraz, Iran. P. 66.</w:t>
      </w:r>
    </w:p>
    <w:p w:rsidR="006E1B44" w:rsidRDefault="006E1B44" w:rsidP="006E1B44">
      <w:pPr>
        <w:autoSpaceDE w:val="0"/>
        <w:autoSpaceDN w:val="0"/>
        <w:bidi w:val="0"/>
        <w:adjustRightInd w:val="0"/>
        <w:spacing w:after="0"/>
        <w:jc w:val="lowKashida"/>
        <w:rPr>
          <w:rFonts w:ascii="Times New Roman" w:eastAsia="Calibri" w:hAnsi="Times New Roman" w:cs="Times New Roman"/>
          <w:color w:val="000000"/>
          <w:sz w:val="20"/>
          <w:szCs w:val="20"/>
          <w:lang w:bidi="ar-SA"/>
        </w:rPr>
      </w:pPr>
    </w:p>
    <w:p w:rsidR="006E1B44" w:rsidRDefault="006E1B44" w:rsidP="006E1B44">
      <w:pPr>
        <w:pStyle w:val="ListParagraph"/>
        <w:numPr>
          <w:ilvl w:val="0"/>
          <w:numId w:val="18"/>
        </w:numPr>
        <w:autoSpaceDE w:val="0"/>
        <w:autoSpaceDN w:val="0"/>
        <w:bidi w:val="0"/>
        <w:adjustRightInd w:val="0"/>
        <w:spacing w:after="0"/>
        <w:jc w:val="lowKashida"/>
        <w:rPr>
          <w:rFonts w:ascii="Times New Roman" w:eastAsia="Calibri" w:hAnsi="Times New Roman" w:cs="Times New Roman"/>
          <w:color w:val="000000"/>
          <w:sz w:val="20"/>
          <w:szCs w:val="20"/>
          <w:lang w:bidi="ar-SA"/>
        </w:rPr>
      </w:pPr>
      <w:r w:rsidRPr="006E1B44">
        <w:rPr>
          <w:rFonts w:ascii="Times New Roman" w:eastAsia="Calibri" w:hAnsi="Times New Roman" w:cs="Times New Roman"/>
          <w:b/>
          <w:bCs/>
          <w:color w:val="000000"/>
          <w:sz w:val="20"/>
          <w:szCs w:val="20"/>
          <w:lang w:bidi="ar-SA"/>
        </w:rPr>
        <w:t>Mohammadi R*,</w:t>
      </w:r>
      <w:r w:rsidRPr="006E1B44">
        <w:rPr>
          <w:rFonts w:ascii="Times New Roman" w:eastAsia="Calibri" w:hAnsi="Times New Roman" w:cs="Times New Roman"/>
          <w:color w:val="000000"/>
          <w:sz w:val="20"/>
          <w:szCs w:val="20"/>
          <w:lang w:bidi="ar-SA"/>
        </w:rPr>
        <w:t xml:space="preserve"> Ataei B. Identification and In Vitro Antifungal Susceptibility of </w:t>
      </w:r>
      <w:r w:rsidRPr="006E1B44">
        <w:rPr>
          <w:rFonts w:ascii="Times New Roman" w:eastAsia="Calibri" w:hAnsi="Times New Roman" w:cs="Times New Roman"/>
          <w:i/>
          <w:iCs/>
          <w:color w:val="000000"/>
          <w:sz w:val="20"/>
          <w:szCs w:val="20"/>
          <w:lang w:bidi="ar-SA"/>
        </w:rPr>
        <w:t xml:space="preserve">Candida </w:t>
      </w:r>
      <w:r w:rsidRPr="006E1B44">
        <w:rPr>
          <w:rFonts w:ascii="Times New Roman" w:eastAsia="Calibri" w:hAnsi="Times New Roman" w:cs="Times New Roman"/>
          <w:color w:val="000000"/>
          <w:sz w:val="20"/>
          <w:szCs w:val="20"/>
          <w:lang w:bidi="ar-SA"/>
        </w:rPr>
        <w:t>Isolates in Pediatrics. 2</w:t>
      </w:r>
      <w:r w:rsidRPr="006E1B44">
        <w:rPr>
          <w:rFonts w:ascii="Times New Roman" w:eastAsia="Calibri" w:hAnsi="Times New Roman" w:cs="Times New Roman"/>
          <w:color w:val="000000"/>
          <w:sz w:val="20"/>
          <w:szCs w:val="20"/>
          <w:vertAlign w:val="superscript"/>
          <w:lang w:bidi="ar-SA"/>
        </w:rPr>
        <w:t>nd</w:t>
      </w:r>
      <w:r w:rsidRPr="006E1B44">
        <w:rPr>
          <w:rFonts w:ascii="Times New Roman" w:eastAsia="Calibri" w:hAnsi="Times New Roman" w:cs="Times New Roman"/>
          <w:color w:val="000000"/>
          <w:sz w:val="20"/>
          <w:szCs w:val="20"/>
          <w:lang w:bidi="ar-SA"/>
        </w:rPr>
        <w:t xml:space="preserve"> and 4</w:t>
      </w:r>
      <w:r w:rsidRPr="006E1B44">
        <w:rPr>
          <w:rFonts w:ascii="Times New Roman" w:eastAsia="Calibri" w:hAnsi="Times New Roman" w:cs="Times New Roman"/>
          <w:color w:val="000000"/>
          <w:sz w:val="20"/>
          <w:szCs w:val="20"/>
          <w:vertAlign w:val="superscript"/>
          <w:lang w:bidi="ar-SA"/>
        </w:rPr>
        <w:t>th</w:t>
      </w:r>
      <w:r w:rsidRPr="006E1B44">
        <w:rPr>
          <w:rFonts w:ascii="Times New Roman" w:eastAsia="Calibri" w:hAnsi="Times New Roman" w:cs="Times New Roman"/>
          <w:color w:val="000000"/>
          <w:sz w:val="20"/>
          <w:szCs w:val="20"/>
          <w:lang w:bidi="ar-SA"/>
        </w:rPr>
        <w:t xml:space="preserve"> Iranian congress in Medical Mycology. 2015. Shiraz, Iran. P. 69.</w:t>
      </w:r>
    </w:p>
    <w:p w:rsidR="006E1B44" w:rsidRPr="006E1B44" w:rsidRDefault="006E1B44" w:rsidP="006E1B44">
      <w:pPr>
        <w:pStyle w:val="ListParagraph"/>
        <w:rPr>
          <w:rFonts w:ascii="Times New Roman" w:eastAsia="Calibri" w:hAnsi="Times New Roman" w:cs="Times New Roman"/>
          <w:color w:val="000000"/>
          <w:sz w:val="20"/>
          <w:szCs w:val="20"/>
          <w:lang w:bidi="ar-SA"/>
        </w:rPr>
      </w:pPr>
    </w:p>
    <w:p w:rsidR="006E1B44" w:rsidRPr="006E1B44" w:rsidRDefault="006E1B44" w:rsidP="006E1B44">
      <w:pPr>
        <w:pStyle w:val="ListParagraph"/>
        <w:numPr>
          <w:ilvl w:val="0"/>
          <w:numId w:val="18"/>
        </w:numPr>
        <w:autoSpaceDE w:val="0"/>
        <w:autoSpaceDN w:val="0"/>
        <w:bidi w:val="0"/>
        <w:adjustRightInd w:val="0"/>
        <w:spacing w:after="0"/>
        <w:jc w:val="lowKashida"/>
        <w:rPr>
          <w:rFonts w:ascii="Times New Roman" w:eastAsia="Calibri" w:hAnsi="Times New Roman" w:cs="Times New Roman"/>
          <w:color w:val="000000"/>
          <w:sz w:val="20"/>
          <w:szCs w:val="20"/>
          <w:lang w:bidi="ar-SA"/>
        </w:rPr>
      </w:pPr>
      <w:r w:rsidRPr="006E1B44">
        <w:rPr>
          <w:rFonts w:ascii="Times New Roman" w:eastAsia="Calibri" w:hAnsi="Times New Roman" w:cs="Times New Roman"/>
          <w:b/>
          <w:bCs/>
          <w:color w:val="000000"/>
          <w:sz w:val="20"/>
          <w:szCs w:val="20"/>
          <w:lang w:bidi="ar-SA"/>
        </w:rPr>
        <w:t>Mohammadi R*</w:t>
      </w:r>
      <w:r w:rsidRPr="006E1B44">
        <w:rPr>
          <w:rFonts w:ascii="Times New Roman" w:eastAsia="Calibri" w:hAnsi="Times New Roman" w:cs="Times New Roman"/>
          <w:color w:val="000000"/>
          <w:sz w:val="20"/>
          <w:szCs w:val="20"/>
          <w:lang w:bidi="ar-SA"/>
        </w:rPr>
        <w:t>, Abdi S. A Cross-Sectional Study of Gastro-esophageal Candidiasis in Tehran, Iran. 2</w:t>
      </w:r>
      <w:r w:rsidRPr="006E1B44">
        <w:rPr>
          <w:rFonts w:ascii="Times New Roman" w:eastAsia="Calibri" w:hAnsi="Times New Roman" w:cs="Times New Roman"/>
          <w:color w:val="000000"/>
          <w:sz w:val="20"/>
          <w:szCs w:val="20"/>
          <w:vertAlign w:val="superscript"/>
          <w:lang w:bidi="ar-SA"/>
        </w:rPr>
        <w:t>nd</w:t>
      </w:r>
      <w:r w:rsidRPr="006E1B44">
        <w:rPr>
          <w:rFonts w:ascii="Times New Roman" w:eastAsia="Calibri" w:hAnsi="Times New Roman" w:cs="Times New Roman"/>
          <w:color w:val="000000"/>
          <w:sz w:val="20"/>
          <w:szCs w:val="20"/>
          <w:lang w:bidi="ar-SA"/>
        </w:rPr>
        <w:t xml:space="preserve"> and 4</w:t>
      </w:r>
      <w:r w:rsidRPr="006E1B44">
        <w:rPr>
          <w:rFonts w:ascii="Times New Roman" w:eastAsia="Calibri" w:hAnsi="Times New Roman" w:cs="Times New Roman"/>
          <w:color w:val="000000"/>
          <w:sz w:val="20"/>
          <w:szCs w:val="20"/>
          <w:vertAlign w:val="superscript"/>
          <w:lang w:bidi="ar-SA"/>
        </w:rPr>
        <w:t>th</w:t>
      </w:r>
      <w:r w:rsidRPr="006E1B44">
        <w:rPr>
          <w:rFonts w:ascii="Times New Roman" w:eastAsia="Calibri" w:hAnsi="Times New Roman" w:cs="Times New Roman"/>
          <w:color w:val="000000"/>
          <w:sz w:val="20"/>
          <w:szCs w:val="20"/>
          <w:lang w:bidi="ar-SA"/>
        </w:rPr>
        <w:t xml:space="preserve"> Iranian congress in Medical Mycology. 2015. Shiraz, Iran. P. 68.</w:t>
      </w:r>
    </w:p>
    <w:p w:rsidR="006E1B44" w:rsidRDefault="006E1B44" w:rsidP="006E1B44">
      <w:pPr>
        <w:autoSpaceDE w:val="0"/>
        <w:autoSpaceDN w:val="0"/>
        <w:bidi w:val="0"/>
        <w:adjustRightInd w:val="0"/>
        <w:spacing w:after="0"/>
        <w:jc w:val="lowKashida"/>
        <w:rPr>
          <w:rFonts w:ascii="Times New Roman" w:eastAsia="Calibri" w:hAnsi="Times New Roman" w:cs="Times New Roman"/>
          <w:color w:val="000000"/>
          <w:sz w:val="20"/>
          <w:szCs w:val="20"/>
          <w:lang w:bidi="ar-SA"/>
        </w:rPr>
      </w:pPr>
    </w:p>
    <w:p w:rsidR="006E1B44" w:rsidRPr="006E1B44" w:rsidRDefault="006E1B44" w:rsidP="006E1B44">
      <w:pPr>
        <w:pStyle w:val="ListParagraph"/>
        <w:numPr>
          <w:ilvl w:val="0"/>
          <w:numId w:val="18"/>
        </w:numPr>
        <w:autoSpaceDE w:val="0"/>
        <w:autoSpaceDN w:val="0"/>
        <w:bidi w:val="0"/>
        <w:adjustRightInd w:val="0"/>
        <w:spacing w:after="0"/>
        <w:jc w:val="lowKashida"/>
        <w:rPr>
          <w:rFonts w:ascii="Times New Roman" w:eastAsia="Calibri" w:hAnsi="Times New Roman" w:cs="Times New Roman"/>
          <w:color w:val="000000"/>
          <w:sz w:val="20"/>
          <w:szCs w:val="20"/>
          <w:lang w:bidi="ar-SA"/>
        </w:rPr>
      </w:pPr>
      <w:r w:rsidRPr="006E1B44">
        <w:rPr>
          <w:rFonts w:ascii="Times New Roman" w:eastAsia="Calibri" w:hAnsi="Times New Roman" w:cs="Times New Roman"/>
          <w:b/>
          <w:bCs/>
          <w:color w:val="000000"/>
          <w:sz w:val="20"/>
          <w:szCs w:val="20"/>
          <w:lang w:bidi="ar-SA"/>
        </w:rPr>
        <w:t>Mohammadi R*</w:t>
      </w:r>
      <w:r w:rsidRPr="006E1B44">
        <w:rPr>
          <w:rFonts w:ascii="Times New Roman" w:eastAsia="Calibri" w:hAnsi="Times New Roman" w:cs="Times New Roman"/>
          <w:color w:val="000000"/>
          <w:sz w:val="20"/>
          <w:szCs w:val="20"/>
          <w:lang w:bidi="ar-SA"/>
        </w:rPr>
        <w:t>, Mostafavizadeh K. Excellent Management of Rhinocerebral Mucormycosis with Posaconazole in a Diabetic Patient. 2</w:t>
      </w:r>
      <w:r w:rsidRPr="006E1B44">
        <w:rPr>
          <w:rFonts w:ascii="Times New Roman" w:eastAsia="Calibri" w:hAnsi="Times New Roman" w:cs="Times New Roman"/>
          <w:color w:val="000000"/>
          <w:sz w:val="20"/>
          <w:szCs w:val="20"/>
          <w:vertAlign w:val="superscript"/>
          <w:lang w:bidi="ar-SA"/>
        </w:rPr>
        <w:t>nd</w:t>
      </w:r>
      <w:r w:rsidRPr="006E1B44">
        <w:rPr>
          <w:rFonts w:ascii="Times New Roman" w:eastAsia="Calibri" w:hAnsi="Times New Roman" w:cs="Times New Roman"/>
          <w:color w:val="000000"/>
          <w:sz w:val="20"/>
          <w:szCs w:val="20"/>
          <w:lang w:bidi="ar-SA"/>
        </w:rPr>
        <w:t xml:space="preserve"> and 4</w:t>
      </w:r>
      <w:r w:rsidRPr="006E1B44">
        <w:rPr>
          <w:rFonts w:ascii="Times New Roman" w:eastAsia="Calibri" w:hAnsi="Times New Roman" w:cs="Times New Roman"/>
          <w:color w:val="000000"/>
          <w:sz w:val="20"/>
          <w:szCs w:val="20"/>
          <w:vertAlign w:val="superscript"/>
          <w:lang w:bidi="ar-SA"/>
        </w:rPr>
        <w:t>th</w:t>
      </w:r>
      <w:r w:rsidRPr="006E1B44">
        <w:rPr>
          <w:rFonts w:ascii="Times New Roman" w:eastAsia="Calibri" w:hAnsi="Times New Roman" w:cs="Times New Roman"/>
          <w:color w:val="000000"/>
          <w:sz w:val="20"/>
          <w:szCs w:val="20"/>
          <w:lang w:bidi="ar-SA"/>
        </w:rPr>
        <w:t xml:space="preserve"> Iranian congress in Medical Mycology. 2015. Shiraz, Iran. P. 68.</w:t>
      </w:r>
    </w:p>
    <w:p w:rsidR="006E1B44" w:rsidRDefault="006E1B44" w:rsidP="006E1B44">
      <w:pPr>
        <w:autoSpaceDE w:val="0"/>
        <w:autoSpaceDN w:val="0"/>
        <w:bidi w:val="0"/>
        <w:adjustRightInd w:val="0"/>
        <w:spacing w:after="0"/>
        <w:jc w:val="lowKashida"/>
        <w:rPr>
          <w:rFonts w:ascii="Times New Roman" w:eastAsia="Calibri" w:hAnsi="Times New Roman" w:cs="Times New Roman"/>
          <w:color w:val="000000"/>
          <w:sz w:val="20"/>
          <w:szCs w:val="20"/>
          <w:lang w:bidi="ar-SA"/>
        </w:rPr>
      </w:pPr>
    </w:p>
    <w:p w:rsidR="006E1B44" w:rsidRPr="006E1B44" w:rsidRDefault="006E1B44" w:rsidP="006E1B44">
      <w:pPr>
        <w:pStyle w:val="ListParagraph"/>
        <w:numPr>
          <w:ilvl w:val="0"/>
          <w:numId w:val="18"/>
        </w:numPr>
        <w:autoSpaceDE w:val="0"/>
        <w:autoSpaceDN w:val="0"/>
        <w:bidi w:val="0"/>
        <w:adjustRightInd w:val="0"/>
        <w:spacing w:after="0"/>
        <w:jc w:val="lowKashida"/>
        <w:rPr>
          <w:rFonts w:ascii="Times New Roman" w:eastAsia="Calibri" w:hAnsi="Times New Roman" w:cs="Times New Roman"/>
          <w:color w:val="000000"/>
          <w:sz w:val="20"/>
          <w:szCs w:val="20"/>
          <w:lang w:bidi="ar-SA"/>
        </w:rPr>
      </w:pPr>
      <w:r w:rsidRPr="006E1B44">
        <w:rPr>
          <w:rFonts w:ascii="Times New Roman" w:eastAsia="Calibri" w:hAnsi="Times New Roman" w:cs="Times New Roman"/>
          <w:b/>
          <w:bCs/>
          <w:color w:val="000000"/>
          <w:sz w:val="20"/>
          <w:szCs w:val="20"/>
          <w:lang w:bidi="ar-SA"/>
        </w:rPr>
        <w:t>Mohammadi R*</w:t>
      </w:r>
      <w:r w:rsidRPr="006E1B44">
        <w:rPr>
          <w:rFonts w:ascii="Times New Roman" w:eastAsia="Calibri" w:hAnsi="Times New Roman" w:cs="Times New Roman"/>
          <w:color w:val="000000"/>
          <w:sz w:val="20"/>
          <w:szCs w:val="20"/>
          <w:lang w:bidi="ar-SA"/>
        </w:rPr>
        <w:t>, Arghavan B. Molecular identification of Candida tropicalis isolated from clinical specimens. 7</w:t>
      </w:r>
      <w:r w:rsidRPr="006E1B44">
        <w:rPr>
          <w:rFonts w:ascii="Times New Roman" w:eastAsia="Calibri" w:hAnsi="Times New Roman" w:cs="Times New Roman"/>
          <w:color w:val="000000"/>
          <w:sz w:val="20"/>
          <w:szCs w:val="20"/>
          <w:vertAlign w:val="superscript"/>
          <w:lang w:bidi="ar-SA"/>
        </w:rPr>
        <w:t>th</w:t>
      </w:r>
      <w:r w:rsidRPr="006E1B44">
        <w:rPr>
          <w:rFonts w:ascii="Times New Roman" w:eastAsia="Calibri" w:hAnsi="Times New Roman" w:cs="Times New Roman"/>
          <w:color w:val="000000"/>
          <w:sz w:val="20"/>
          <w:szCs w:val="20"/>
          <w:lang w:bidi="ar-SA"/>
        </w:rPr>
        <w:t xml:space="preserve"> Iranian Scientific Association of Clinical Laboratory. 2014, Tehran, Iran. P. 025. </w:t>
      </w:r>
    </w:p>
    <w:p w:rsidR="006E1B44" w:rsidRDefault="006E1B44" w:rsidP="006E1B44">
      <w:pPr>
        <w:autoSpaceDE w:val="0"/>
        <w:autoSpaceDN w:val="0"/>
        <w:bidi w:val="0"/>
        <w:adjustRightInd w:val="0"/>
        <w:spacing w:after="0"/>
        <w:jc w:val="lowKashida"/>
        <w:rPr>
          <w:rFonts w:ascii="Times New Roman" w:eastAsia="Calibri" w:hAnsi="Times New Roman" w:cs="Times New Roman"/>
          <w:color w:val="000000"/>
          <w:sz w:val="20"/>
          <w:szCs w:val="20"/>
          <w:lang w:bidi="ar-SA"/>
        </w:rPr>
      </w:pPr>
    </w:p>
    <w:p w:rsidR="006E1B44" w:rsidRPr="006E1B44" w:rsidRDefault="006E1B44" w:rsidP="006E1B44">
      <w:pPr>
        <w:pStyle w:val="ListParagraph"/>
        <w:numPr>
          <w:ilvl w:val="0"/>
          <w:numId w:val="18"/>
        </w:numPr>
        <w:autoSpaceDE w:val="0"/>
        <w:autoSpaceDN w:val="0"/>
        <w:bidi w:val="0"/>
        <w:adjustRightInd w:val="0"/>
        <w:spacing w:after="0"/>
        <w:jc w:val="lowKashida"/>
        <w:rPr>
          <w:rFonts w:ascii="Times New Roman" w:eastAsia="Calibri" w:hAnsi="Times New Roman" w:cs="Times New Roman"/>
          <w:b/>
          <w:bCs/>
          <w:color w:val="000000"/>
          <w:sz w:val="20"/>
          <w:szCs w:val="20"/>
          <w:lang w:bidi="ar-SA"/>
        </w:rPr>
      </w:pPr>
      <w:r w:rsidRPr="006E1B44">
        <w:rPr>
          <w:rFonts w:ascii="Times New Roman" w:eastAsia="Calibri" w:hAnsi="Times New Roman" w:cs="Times New Roman"/>
          <w:b/>
          <w:bCs/>
          <w:color w:val="000000"/>
          <w:sz w:val="20"/>
          <w:szCs w:val="20"/>
          <w:lang w:bidi="ar-SA"/>
        </w:rPr>
        <w:t xml:space="preserve">Mohammadi R*. </w:t>
      </w:r>
      <w:r w:rsidRPr="006E1B44">
        <w:rPr>
          <w:rFonts w:ascii="Times New Roman" w:eastAsia="Calibri" w:hAnsi="Times New Roman" w:cs="Times New Roman"/>
          <w:color w:val="000000"/>
          <w:sz w:val="20"/>
          <w:szCs w:val="20"/>
          <w:lang w:bidi="ar-SA"/>
        </w:rPr>
        <w:t>Causative agents of bloodstream Candida infection among immunocompromised population. The 24</w:t>
      </w:r>
      <w:r w:rsidRPr="006E1B44">
        <w:rPr>
          <w:rFonts w:ascii="Times New Roman" w:eastAsia="Calibri" w:hAnsi="Times New Roman" w:cs="Times New Roman"/>
          <w:color w:val="000000"/>
          <w:sz w:val="20"/>
          <w:szCs w:val="20"/>
          <w:vertAlign w:val="superscript"/>
          <w:lang w:bidi="ar-SA"/>
        </w:rPr>
        <w:t>th</w:t>
      </w:r>
      <w:r w:rsidRPr="006E1B44">
        <w:rPr>
          <w:rFonts w:ascii="Times New Roman" w:eastAsia="Calibri" w:hAnsi="Times New Roman" w:cs="Times New Roman"/>
          <w:color w:val="000000"/>
          <w:sz w:val="12"/>
          <w:szCs w:val="12"/>
          <w:lang w:bidi="ar-SA"/>
        </w:rPr>
        <w:t xml:space="preserve"> </w:t>
      </w:r>
      <w:r w:rsidRPr="006E1B44">
        <w:rPr>
          <w:rFonts w:ascii="Times New Roman" w:eastAsia="Calibri" w:hAnsi="Times New Roman" w:cs="Times New Roman"/>
          <w:color w:val="000000"/>
          <w:sz w:val="20"/>
          <w:szCs w:val="20"/>
          <w:lang w:bidi="ar-SA"/>
        </w:rPr>
        <w:t>Iranian congress on infectious disease and tropical medicine. 19-23 December. 2014, Tehran, Iran. P. 102.</w:t>
      </w:r>
    </w:p>
    <w:p w:rsidR="006E1B44" w:rsidRDefault="006E1B44" w:rsidP="006E1B44">
      <w:pPr>
        <w:autoSpaceDE w:val="0"/>
        <w:autoSpaceDN w:val="0"/>
        <w:bidi w:val="0"/>
        <w:adjustRightInd w:val="0"/>
        <w:spacing w:after="0"/>
        <w:jc w:val="lowKashida"/>
        <w:rPr>
          <w:rFonts w:ascii="Times New Roman" w:eastAsia="Calibri" w:hAnsi="Times New Roman" w:cs="Times New Roman"/>
          <w:color w:val="000000"/>
          <w:sz w:val="20"/>
          <w:szCs w:val="20"/>
          <w:lang w:bidi="ar-SA"/>
        </w:rPr>
      </w:pPr>
    </w:p>
    <w:p w:rsidR="006E1B44" w:rsidRPr="006E1B44" w:rsidRDefault="006E1B44" w:rsidP="006E1B44">
      <w:pPr>
        <w:pStyle w:val="ListParagraph"/>
        <w:numPr>
          <w:ilvl w:val="0"/>
          <w:numId w:val="18"/>
        </w:numPr>
        <w:autoSpaceDE w:val="0"/>
        <w:autoSpaceDN w:val="0"/>
        <w:bidi w:val="0"/>
        <w:adjustRightInd w:val="0"/>
        <w:spacing w:after="0"/>
        <w:jc w:val="lowKashida"/>
        <w:rPr>
          <w:rFonts w:ascii="Times New Roman" w:eastAsia="Calibri" w:hAnsi="Times New Roman" w:cs="Times New Roman"/>
          <w:color w:val="000000"/>
          <w:sz w:val="20"/>
          <w:szCs w:val="20"/>
          <w:lang w:bidi="ar-SA"/>
        </w:rPr>
      </w:pPr>
      <w:r w:rsidRPr="006E1B44">
        <w:rPr>
          <w:rFonts w:ascii="Times New Roman" w:eastAsia="Calibri" w:hAnsi="Times New Roman" w:cs="Times New Roman"/>
          <w:b/>
          <w:bCs/>
          <w:color w:val="000000"/>
          <w:sz w:val="20"/>
          <w:szCs w:val="20"/>
          <w:lang w:bidi="ar-SA"/>
        </w:rPr>
        <w:t>Mohammadi R*</w:t>
      </w:r>
      <w:r w:rsidRPr="006E1B44">
        <w:rPr>
          <w:rFonts w:ascii="Times New Roman" w:eastAsia="Calibri" w:hAnsi="Times New Roman" w:cs="Times New Roman"/>
          <w:color w:val="000000"/>
          <w:sz w:val="20"/>
          <w:szCs w:val="20"/>
          <w:lang w:bidi="ar-SA"/>
        </w:rPr>
        <w:t>, Nazeri M, Sayedayn MA, Ehteram H, Arghavan Junaghani B. Rhinocerebral mucormycosis</w:t>
      </w:r>
      <w:r w:rsidRPr="006E1B44">
        <w:rPr>
          <w:rFonts w:ascii="Times New Roman" w:eastAsia="MS Gothic" w:hAnsi="Times New Roman" w:cs="Times New Roman" w:hint="eastAsia"/>
          <w:color w:val="000000"/>
          <w:sz w:val="20"/>
          <w:szCs w:val="20"/>
          <w:lang w:bidi="ar-SA"/>
        </w:rPr>
        <w:t>：</w:t>
      </w:r>
      <w:r w:rsidRPr="006E1B44">
        <w:rPr>
          <w:rFonts w:ascii="Times New Roman" w:eastAsia="Calibri" w:hAnsi="Times New Roman" w:cs="Times New Roman"/>
          <w:color w:val="000000"/>
          <w:sz w:val="20"/>
          <w:szCs w:val="20"/>
          <w:lang w:bidi="ar-SA"/>
        </w:rPr>
        <w:t>A case report from Isfahan, Iran. 3</w:t>
      </w:r>
      <w:r w:rsidRPr="006E1B44">
        <w:rPr>
          <w:rFonts w:ascii="Times New Roman" w:eastAsia="Calibri" w:hAnsi="Times New Roman" w:cs="Times New Roman"/>
          <w:color w:val="000000"/>
          <w:sz w:val="20"/>
          <w:szCs w:val="20"/>
          <w:vertAlign w:val="superscript"/>
          <w:lang w:bidi="ar-SA"/>
        </w:rPr>
        <w:t>th</w:t>
      </w:r>
      <w:r w:rsidRPr="006E1B44">
        <w:rPr>
          <w:rFonts w:ascii="Times New Roman" w:eastAsia="Calibri" w:hAnsi="Times New Roman" w:cs="Times New Roman"/>
          <w:color w:val="000000"/>
          <w:sz w:val="20"/>
          <w:szCs w:val="20"/>
          <w:lang w:bidi="ar-SA"/>
        </w:rPr>
        <w:t xml:space="preserve"> Iranian congress on Medical Mycology. 2014, Tehran, Iran. P. 109.  </w:t>
      </w:r>
    </w:p>
    <w:p w:rsidR="006E1B44" w:rsidRDefault="006E1B44" w:rsidP="006E1B44">
      <w:pPr>
        <w:autoSpaceDE w:val="0"/>
        <w:autoSpaceDN w:val="0"/>
        <w:bidi w:val="0"/>
        <w:adjustRightInd w:val="0"/>
        <w:spacing w:after="0"/>
        <w:jc w:val="lowKashida"/>
        <w:rPr>
          <w:rFonts w:ascii="Times New Roman" w:eastAsia="Calibri" w:hAnsi="Times New Roman" w:cs="Times New Roman"/>
          <w:color w:val="000000"/>
          <w:sz w:val="20"/>
          <w:szCs w:val="20"/>
          <w:lang w:bidi="ar-SA"/>
        </w:rPr>
      </w:pPr>
    </w:p>
    <w:p w:rsidR="006E1B44" w:rsidRPr="006E1B44" w:rsidRDefault="006E1B44" w:rsidP="006E1B44">
      <w:pPr>
        <w:pStyle w:val="ListParagraph"/>
        <w:numPr>
          <w:ilvl w:val="0"/>
          <w:numId w:val="18"/>
        </w:numPr>
        <w:autoSpaceDE w:val="0"/>
        <w:autoSpaceDN w:val="0"/>
        <w:bidi w:val="0"/>
        <w:adjustRightInd w:val="0"/>
        <w:spacing w:after="0"/>
        <w:jc w:val="lowKashida"/>
        <w:rPr>
          <w:rFonts w:ascii="Times New Roman" w:eastAsia="Calibri" w:hAnsi="Times New Roman" w:cs="Times New Roman"/>
          <w:color w:val="000000"/>
          <w:sz w:val="20"/>
          <w:szCs w:val="20"/>
          <w:lang w:bidi="ar-SA"/>
        </w:rPr>
      </w:pPr>
      <w:r w:rsidRPr="006E1B44">
        <w:rPr>
          <w:rFonts w:ascii="Times New Roman" w:eastAsia="Calibri" w:hAnsi="Times New Roman" w:cs="Times New Roman"/>
          <w:color w:val="000000"/>
          <w:sz w:val="20"/>
          <w:szCs w:val="20"/>
          <w:lang w:bidi="ar-SA"/>
        </w:rPr>
        <w:t xml:space="preserve">Zarrinfar H, </w:t>
      </w:r>
      <w:r w:rsidRPr="006E1B44">
        <w:rPr>
          <w:rFonts w:ascii="Times New Roman" w:eastAsia="Calibri" w:hAnsi="Times New Roman" w:cs="Times New Roman"/>
          <w:b/>
          <w:bCs/>
          <w:color w:val="000000"/>
          <w:sz w:val="20"/>
          <w:szCs w:val="20"/>
          <w:lang w:bidi="ar-SA"/>
        </w:rPr>
        <w:t>Mohammadi R</w:t>
      </w:r>
      <w:r w:rsidRPr="006E1B44">
        <w:rPr>
          <w:rFonts w:ascii="Times New Roman" w:eastAsia="Calibri" w:hAnsi="Times New Roman" w:cs="Times New Roman"/>
          <w:color w:val="000000"/>
          <w:sz w:val="20"/>
          <w:szCs w:val="20"/>
          <w:lang w:bidi="ar-SA"/>
        </w:rPr>
        <w:t>, Mirhendi H. Identification of Candida species in bronchoalveolar lavage fluid of immunocompromised and immunocompetent patients with pulmonary symptoms by PCR-RFLP. The 22</w:t>
      </w:r>
      <w:r w:rsidRPr="006E1B44">
        <w:rPr>
          <w:rFonts w:ascii="Times New Roman" w:eastAsia="Calibri" w:hAnsi="Times New Roman" w:cs="Times New Roman"/>
          <w:color w:val="000000"/>
          <w:sz w:val="20"/>
          <w:szCs w:val="20"/>
          <w:vertAlign w:val="superscript"/>
          <w:lang w:bidi="ar-SA"/>
        </w:rPr>
        <w:t>th</w:t>
      </w:r>
      <w:r w:rsidRPr="006E1B44">
        <w:rPr>
          <w:rFonts w:ascii="Times New Roman" w:eastAsia="Calibri" w:hAnsi="Times New Roman" w:cs="Times New Roman"/>
          <w:color w:val="000000"/>
          <w:sz w:val="20"/>
          <w:szCs w:val="20"/>
          <w:lang w:bidi="ar-SA"/>
        </w:rPr>
        <w:t xml:space="preserve"> Iranian congress on infectious disease and tropical medicine. 25-29 Jan. 2014, Tehran, Iran. P. 289.</w:t>
      </w:r>
    </w:p>
    <w:p w:rsidR="006E1B44" w:rsidRDefault="006E1B44" w:rsidP="006E1B44">
      <w:pPr>
        <w:autoSpaceDE w:val="0"/>
        <w:autoSpaceDN w:val="0"/>
        <w:bidi w:val="0"/>
        <w:adjustRightInd w:val="0"/>
        <w:spacing w:after="0"/>
        <w:jc w:val="lowKashida"/>
        <w:rPr>
          <w:rFonts w:ascii="Times New Roman" w:eastAsia="Calibri" w:hAnsi="Times New Roman" w:cs="Times New Roman"/>
          <w:color w:val="000000"/>
          <w:sz w:val="20"/>
          <w:szCs w:val="20"/>
          <w:lang w:bidi="ar-SA"/>
        </w:rPr>
      </w:pPr>
    </w:p>
    <w:p w:rsidR="006E1B44" w:rsidRPr="006E1B44" w:rsidRDefault="006E1B44" w:rsidP="006E1B44">
      <w:pPr>
        <w:pStyle w:val="ListParagraph"/>
        <w:numPr>
          <w:ilvl w:val="0"/>
          <w:numId w:val="18"/>
        </w:numPr>
        <w:autoSpaceDE w:val="0"/>
        <w:autoSpaceDN w:val="0"/>
        <w:bidi w:val="0"/>
        <w:adjustRightInd w:val="0"/>
        <w:spacing w:after="0"/>
        <w:jc w:val="lowKashida"/>
        <w:rPr>
          <w:rFonts w:ascii="Times New Roman" w:eastAsia="Calibri" w:hAnsi="Times New Roman" w:cs="Times New Roman"/>
          <w:color w:val="000000"/>
          <w:sz w:val="20"/>
          <w:szCs w:val="20"/>
          <w:lang w:bidi="ar-SA"/>
        </w:rPr>
      </w:pPr>
      <w:r w:rsidRPr="006E1B44">
        <w:rPr>
          <w:rFonts w:ascii="Times New Roman" w:eastAsia="Calibri" w:hAnsi="Times New Roman" w:cs="Times New Roman"/>
          <w:b/>
          <w:bCs/>
          <w:color w:val="000000"/>
          <w:sz w:val="20"/>
          <w:szCs w:val="20"/>
          <w:lang w:bidi="ar-SA"/>
        </w:rPr>
        <w:t>Mohammadi R*</w:t>
      </w:r>
      <w:r w:rsidRPr="006E1B44">
        <w:rPr>
          <w:rFonts w:ascii="Times New Roman" w:eastAsia="Calibri" w:hAnsi="Times New Roman" w:cs="Times New Roman"/>
          <w:color w:val="000000"/>
          <w:sz w:val="20"/>
          <w:szCs w:val="20"/>
          <w:lang w:bidi="ar-SA"/>
        </w:rPr>
        <w:t>, Mirhendi H, Ghahri M, Yadegari MH, Shadzi SH, Pourfathi P, Jalalizand N. Molecular identification of Candida species isolated from onychomycosis in Iran. 2</w:t>
      </w:r>
      <w:r w:rsidRPr="006E1B44">
        <w:rPr>
          <w:rFonts w:ascii="Times New Roman" w:eastAsia="Calibri" w:hAnsi="Times New Roman" w:cs="Times New Roman"/>
          <w:color w:val="000000"/>
          <w:sz w:val="20"/>
          <w:szCs w:val="20"/>
          <w:vertAlign w:val="superscript"/>
          <w:lang w:bidi="ar-SA"/>
        </w:rPr>
        <w:t>th</w:t>
      </w:r>
      <w:r w:rsidRPr="006E1B44">
        <w:rPr>
          <w:rFonts w:ascii="Times New Roman" w:eastAsia="Calibri" w:hAnsi="Times New Roman" w:cs="Times New Roman"/>
          <w:color w:val="000000"/>
          <w:sz w:val="20"/>
          <w:szCs w:val="20"/>
          <w:lang w:bidi="ar-SA"/>
        </w:rPr>
        <w:t xml:space="preserve"> Iranian congress on Medical Mycology. Feb 2013, Ahvaz, Iran. P. 206. </w:t>
      </w:r>
    </w:p>
    <w:p w:rsidR="006E1B44" w:rsidRDefault="006E1B44" w:rsidP="006E1B44">
      <w:pPr>
        <w:autoSpaceDE w:val="0"/>
        <w:autoSpaceDN w:val="0"/>
        <w:bidi w:val="0"/>
        <w:adjustRightInd w:val="0"/>
        <w:spacing w:after="0"/>
        <w:jc w:val="lowKashida"/>
        <w:rPr>
          <w:rFonts w:ascii="Times New Roman" w:eastAsia="Calibri" w:hAnsi="Times New Roman" w:cs="Times New Roman"/>
          <w:color w:val="000000"/>
          <w:sz w:val="20"/>
          <w:szCs w:val="20"/>
          <w:lang w:bidi="ar-SA"/>
        </w:rPr>
      </w:pPr>
    </w:p>
    <w:p w:rsidR="006E1B44" w:rsidRPr="006E1B44" w:rsidRDefault="006E1B44" w:rsidP="006E1B44">
      <w:pPr>
        <w:pStyle w:val="ListParagraph"/>
        <w:numPr>
          <w:ilvl w:val="0"/>
          <w:numId w:val="18"/>
        </w:numPr>
        <w:autoSpaceDE w:val="0"/>
        <w:autoSpaceDN w:val="0"/>
        <w:bidi w:val="0"/>
        <w:adjustRightInd w:val="0"/>
        <w:spacing w:after="0"/>
        <w:jc w:val="lowKashida"/>
        <w:rPr>
          <w:rFonts w:ascii="Times New Roman" w:eastAsia="Calibri" w:hAnsi="Times New Roman" w:cs="Times New Roman"/>
          <w:color w:val="000000"/>
          <w:sz w:val="20"/>
          <w:szCs w:val="20"/>
          <w:lang w:bidi="ar-SA"/>
        </w:rPr>
      </w:pPr>
      <w:r w:rsidRPr="00326762">
        <w:rPr>
          <w:rFonts w:ascii="Times New Roman" w:eastAsia="Calibri" w:hAnsi="Times New Roman" w:cs="Times New Roman"/>
          <w:b/>
          <w:bCs/>
          <w:sz w:val="20"/>
          <w:szCs w:val="20"/>
          <w:lang w:bidi="ar-SA"/>
        </w:rPr>
        <w:t>Mohammadi</w:t>
      </w:r>
      <w:r>
        <w:rPr>
          <w:rFonts w:ascii="Times New Roman" w:eastAsia="Calibri" w:hAnsi="Times New Roman" w:cs="Times New Roman"/>
          <w:b/>
          <w:bCs/>
          <w:sz w:val="20"/>
          <w:szCs w:val="20"/>
          <w:lang w:bidi="ar-SA"/>
        </w:rPr>
        <w:t xml:space="preserve"> R*</w:t>
      </w:r>
      <w:r w:rsidRPr="00326762">
        <w:rPr>
          <w:rFonts w:ascii="Times New Roman" w:eastAsia="Calibri" w:hAnsi="Times New Roman" w:cs="Times New Roman"/>
          <w:sz w:val="20"/>
          <w:szCs w:val="20"/>
          <w:lang w:bidi="ar-SA"/>
        </w:rPr>
        <w:t>, Mirhendi</w:t>
      </w:r>
      <w:r>
        <w:rPr>
          <w:rFonts w:ascii="Times New Roman" w:eastAsia="Calibri" w:hAnsi="Times New Roman" w:cs="Times New Roman"/>
          <w:sz w:val="20"/>
          <w:szCs w:val="20"/>
          <w:lang w:bidi="ar-SA"/>
        </w:rPr>
        <w:t xml:space="preserve"> H</w:t>
      </w:r>
      <w:r w:rsidRPr="00326762">
        <w:rPr>
          <w:rFonts w:ascii="Times New Roman" w:eastAsia="Calibri" w:hAnsi="Times New Roman" w:cs="Times New Roman"/>
          <w:sz w:val="20"/>
          <w:szCs w:val="20"/>
          <w:lang w:bidi="ar-SA"/>
        </w:rPr>
        <w:t>, Abastabar</w:t>
      </w:r>
      <w:r>
        <w:rPr>
          <w:rFonts w:ascii="Times New Roman" w:eastAsia="Calibri" w:hAnsi="Times New Roman" w:cs="Times New Roman"/>
          <w:sz w:val="20"/>
          <w:szCs w:val="20"/>
          <w:lang w:bidi="ar-SA"/>
        </w:rPr>
        <w:t xml:space="preserve"> M</w:t>
      </w:r>
      <w:r w:rsidRPr="00326762">
        <w:rPr>
          <w:rFonts w:ascii="Times New Roman" w:eastAsia="Calibri" w:hAnsi="Times New Roman" w:cs="Times New Roman"/>
          <w:sz w:val="20"/>
          <w:szCs w:val="20"/>
          <w:lang w:bidi="ar-SA"/>
        </w:rPr>
        <w:t>, Shadzi</w:t>
      </w:r>
      <w:r>
        <w:rPr>
          <w:rFonts w:ascii="Times New Roman" w:eastAsia="Calibri" w:hAnsi="Times New Roman" w:cs="Times New Roman"/>
          <w:sz w:val="20"/>
          <w:szCs w:val="20"/>
          <w:lang w:bidi="ar-SA"/>
        </w:rPr>
        <w:t xml:space="preserve"> SH</w:t>
      </w:r>
      <w:r w:rsidRPr="00326762">
        <w:rPr>
          <w:rFonts w:ascii="Times New Roman" w:eastAsia="Calibri" w:hAnsi="Times New Roman" w:cs="Times New Roman"/>
          <w:sz w:val="20"/>
          <w:szCs w:val="20"/>
          <w:lang w:bidi="ar-SA"/>
        </w:rPr>
        <w:t>, Pourfathi</w:t>
      </w:r>
      <w:r>
        <w:rPr>
          <w:rFonts w:ascii="Times New Roman" w:eastAsia="Calibri" w:hAnsi="Times New Roman" w:cs="Times New Roman"/>
          <w:sz w:val="20"/>
          <w:szCs w:val="20"/>
          <w:lang w:bidi="ar-SA"/>
        </w:rPr>
        <w:t xml:space="preserve"> P</w:t>
      </w:r>
      <w:r w:rsidRPr="00326762">
        <w:rPr>
          <w:rFonts w:ascii="Times New Roman" w:eastAsia="Calibri" w:hAnsi="Times New Roman" w:cs="Times New Roman"/>
          <w:sz w:val="20"/>
          <w:szCs w:val="20"/>
          <w:lang w:bidi="ar-SA"/>
        </w:rPr>
        <w:t>, Jalalizand</w:t>
      </w:r>
      <w:r>
        <w:rPr>
          <w:rFonts w:ascii="Times New Roman" w:eastAsia="Calibri" w:hAnsi="Times New Roman" w:cs="Times New Roman"/>
          <w:sz w:val="20"/>
          <w:szCs w:val="20"/>
          <w:lang w:bidi="ar-SA"/>
        </w:rPr>
        <w:t xml:space="preserve"> N</w:t>
      </w:r>
      <w:r w:rsidRPr="00326762">
        <w:rPr>
          <w:rFonts w:ascii="Times New Roman" w:eastAsia="Calibri" w:hAnsi="Times New Roman" w:cs="Times New Roman"/>
          <w:sz w:val="20"/>
          <w:szCs w:val="20"/>
          <w:lang w:bidi="ar-SA"/>
        </w:rPr>
        <w:t xml:space="preserve">. Identification of dermatophytes species by PCR-RFLP during 2011-2012 in Isfahan. </w:t>
      </w:r>
      <w:r w:rsidRPr="00326762">
        <w:rPr>
          <w:rFonts w:ascii="Times New Roman" w:eastAsia="Calibri" w:hAnsi="Times New Roman" w:cs="Times New Roman"/>
          <w:color w:val="000000"/>
          <w:sz w:val="20"/>
          <w:szCs w:val="20"/>
          <w:lang w:bidi="ar-SA"/>
        </w:rPr>
        <w:t>2</w:t>
      </w:r>
      <w:r w:rsidRPr="00326762">
        <w:rPr>
          <w:rFonts w:ascii="Times New Roman" w:eastAsia="Calibri" w:hAnsi="Times New Roman" w:cs="Times New Roman"/>
          <w:color w:val="000000"/>
          <w:sz w:val="20"/>
          <w:szCs w:val="20"/>
          <w:vertAlign w:val="superscript"/>
          <w:lang w:bidi="ar-SA"/>
        </w:rPr>
        <w:t>th</w:t>
      </w:r>
      <w:r w:rsidRPr="00326762">
        <w:rPr>
          <w:rFonts w:ascii="Times New Roman" w:eastAsia="Calibri" w:hAnsi="Times New Roman" w:cs="Times New Roman"/>
          <w:color w:val="000000"/>
          <w:sz w:val="12"/>
          <w:szCs w:val="12"/>
          <w:lang w:bidi="ar-SA"/>
        </w:rPr>
        <w:t xml:space="preserve"> </w:t>
      </w:r>
      <w:r w:rsidRPr="00326762">
        <w:rPr>
          <w:rFonts w:ascii="Times New Roman" w:eastAsia="Calibri" w:hAnsi="Times New Roman" w:cs="Times New Roman"/>
          <w:color w:val="000000"/>
          <w:sz w:val="20"/>
          <w:szCs w:val="20"/>
          <w:lang w:bidi="ar-SA"/>
        </w:rPr>
        <w:t>Iranian congress on Medical Mycology. Feb 2013, Ahvaz, Iran. P. 205.</w:t>
      </w:r>
    </w:p>
    <w:p w:rsidR="006E1B44" w:rsidRDefault="006E1B44" w:rsidP="006E1B44">
      <w:pPr>
        <w:autoSpaceDE w:val="0"/>
        <w:autoSpaceDN w:val="0"/>
        <w:bidi w:val="0"/>
        <w:adjustRightInd w:val="0"/>
        <w:spacing w:after="0"/>
        <w:jc w:val="lowKashida"/>
        <w:rPr>
          <w:rFonts w:ascii="Times New Roman" w:eastAsia="Calibri" w:hAnsi="Times New Roman" w:cs="Times New Roman"/>
          <w:b/>
          <w:bCs/>
          <w:color w:val="000000"/>
          <w:sz w:val="20"/>
          <w:szCs w:val="20"/>
          <w:lang w:bidi="ar-SA"/>
        </w:rPr>
      </w:pPr>
    </w:p>
    <w:p w:rsidR="00343139" w:rsidRDefault="00343139" w:rsidP="00343139">
      <w:pPr>
        <w:autoSpaceDE w:val="0"/>
        <w:autoSpaceDN w:val="0"/>
        <w:bidi w:val="0"/>
        <w:adjustRightInd w:val="0"/>
        <w:spacing w:after="0"/>
        <w:jc w:val="lowKashida"/>
        <w:rPr>
          <w:rFonts w:ascii="Times New Roman" w:eastAsia="Calibri" w:hAnsi="Times New Roman" w:cs="Times New Roman"/>
          <w:b/>
          <w:bCs/>
          <w:color w:val="000000"/>
          <w:sz w:val="20"/>
          <w:szCs w:val="20"/>
          <w:lang w:bidi="ar-SA"/>
        </w:rPr>
      </w:pPr>
    </w:p>
    <w:p w:rsidR="00343139" w:rsidRPr="00343139" w:rsidRDefault="00343139" w:rsidP="00343139">
      <w:pPr>
        <w:pStyle w:val="ListParagraph"/>
        <w:numPr>
          <w:ilvl w:val="0"/>
          <w:numId w:val="18"/>
        </w:numPr>
        <w:autoSpaceDE w:val="0"/>
        <w:autoSpaceDN w:val="0"/>
        <w:bidi w:val="0"/>
        <w:adjustRightInd w:val="0"/>
        <w:spacing w:after="0"/>
        <w:jc w:val="lowKashida"/>
        <w:rPr>
          <w:rFonts w:ascii="Times New Roman" w:eastAsia="Calibri" w:hAnsi="Times New Roman" w:cs="Times New Roman"/>
          <w:sz w:val="20"/>
          <w:szCs w:val="20"/>
          <w:lang w:bidi="ar-SA"/>
        </w:rPr>
      </w:pPr>
      <w:r w:rsidRPr="00343139">
        <w:rPr>
          <w:rFonts w:ascii="Times New Roman" w:eastAsia="Calibri" w:hAnsi="Times New Roman" w:cs="Times New Roman"/>
          <w:b/>
          <w:bCs/>
          <w:sz w:val="20"/>
          <w:szCs w:val="20"/>
          <w:lang w:bidi="ar-SA"/>
        </w:rPr>
        <w:t>Mohammadi R*</w:t>
      </w:r>
      <w:r w:rsidRPr="00343139">
        <w:rPr>
          <w:rFonts w:ascii="Times New Roman" w:eastAsia="Calibri" w:hAnsi="Times New Roman" w:cs="Times New Roman"/>
          <w:sz w:val="20"/>
          <w:szCs w:val="20"/>
          <w:lang w:bidi="ar-SA"/>
        </w:rPr>
        <w:t xml:space="preserve">, Mirhendi H, Badali H, Yadegari MH. </w:t>
      </w:r>
      <w:hyperlink r:id="rId10" w:history="1">
        <w:r w:rsidRPr="00343139">
          <w:rPr>
            <w:rFonts w:ascii="Times New Roman" w:eastAsia="Calibri" w:hAnsi="Times New Roman" w:cs="Times New Roman"/>
            <w:sz w:val="20"/>
            <w:szCs w:val="20"/>
            <w:lang w:bidi="ar-SA"/>
          </w:rPr>
          <w:t xml:space="preserve">Molecular characterization and distribution of </w:t>
        </w:r>
        <w:r w:rsidRPr="00343139">
          <w:rPr>
            <w:rFonts w:ascii="Times New Roman" w:eastAsia="Calibri" w:hAnsi="Times New Roman" w:cs="Times New Roman"/>
            <w:i/>
            <w:iCs/>
            <w:sz w:val="20"/>
            <w:szCs w:val="20"/>
            <w:lang w:bidi="ar-SA"/>
          </w:rPr>
          <w:t>Candida orthopsilosis</w:t>
        </w:r>
        <w:r w:rsidRPr="00343139">
          <w:rPr>
            <w:rFonts w:ascii="Times New Roman" w:eastAsia="Calibri" w:hAnsi="Times New Roman" w:cs="Times New Roman"/>
            <w:sz w:val="20"/>
            <w:szCs w:val="20"/>
            <w:lang w:bidi="ar-SA"/>
          </w:rPr>
          <w:t xml:space="preserve"> originated from clinical samples with antifungal susceptibility profile</w:t>
        </w:r>
      </w:hyperlink>
      <w:r w:rsidRPr="00343139">
        <w:rPr>
          <w:rFonts w:ascii="Times New Roman" w:eastAsia="Calibri" w:hAnsi="Times New Roman" w:cs="Times New Roman"/>
          <w:sz w:val="20"/>
          <w:szCs w:val="20"/>
          <w:lang w:bidi="ar-SA"/>
        </w:rPr>
        <w:t>. Berlin, ISHAM congress, 2012.</w:t>
      </w:r>
    </w:p>
    <w:p w:rsidR="00343139" w:rsidRDefault="00343139" w:rsidP="00343139">
      <w:pPr>
        <w:autoSpaceDE w:val="0"/>
        <w:autoSpaceDN w:val="0"/>
        <w:bidi w:val="0"/>
        <w:adjustRightInd w:val="0"/>
        <w:spacing w:after="0"/>
        <w:jc w:val="lowKashida"/>
        <w:rPr>
          <w:rFonts w:ascii="Times New Roman" w:eastAsia="Calibri" w:hAnsi="Times New Roman" w:cs="Times New Roman"/>
          <w:b/>
          <w:bCs/>
          <w:color w:val="000000"/>
          <w:sz w:val="20"/>
          <w:szCs w:val="20"/>
          <w:lang w:bidi="ar-SA"/>
        </w:rPr>
      </w:pPr>
    </w:p>
    <w:p w:rsidR="00343139" w:rsidRPr="00343139" w:rsidRDefault="00343139" w:rsidP="00343139">
      <w:pPr>
        <w:pStyle w:val="ListParagraph"/>
        <w:numPr>
          <w:ilvl w:val="0"/>
          <w:numId w:val="18"/>
        </w:numPr>
        <w:autoSpaceDE w:val="0"/>
        <w:autoSpaceDN w:val="0"/>
        <w:bidi w:val="0"/>
        <w:adjustRightInd w:val="0"/>
        <w:spacing w:after="0"/>
        <w:jc w:val="lowKashida"/>
        <w:rPr>
          <w:rFonts w:ascii="Times New Roman" w:eastAsia="Calibri" w:hAnsi="Times New Roman" w:cs="Times New Roman"/>
          <w:sz w:val="20"/>
          <w:szCs w:val="20"/>
          <w:lang w:bidi="ar-SA"/>
        </w:rPr>
      </w:pPr>
      <w:r w:rsidRPr="00343139">
        <w:rPr>
          <w:rFonts w:ascii="Times New Roman" w:eastAsia="Calibri" w:hAnsi="Times New Roman" w:cs="Times New Roman"/>
          <w:b/>
          <w:bCs/>
          <w:sz w:val="20"/>
          <w:szCs w:val="20"/>
          <w:lang w:bidi="ar-SA"/>
        </w:rPr>
        <w:t>Mohammadi R*</w:t>
      </w:r>
      <w:r w:rsidRPr="00343139">
        <w:rPr>
          <w:rFonts w:ascii="Times New Roman" w:eastAsia="Calibri" w:hAnsi="Times New Roman" w:cs="Times New Roman"/>
          <w:sz w:val="20"/>
          <w:szCs w:val="20"/>
          <w:lang w:bidi="ar-SA"/>
        </w:rPr>
        <w:t xml:space="preserve">, Mirhendi H, Badali H, Yadegari MH. Identification and Frequency of </w:t>
      </w:r>
      <w:r w:rsidRPr="00343139">
        <w:rPr>
          <w:rFonts w:ascii="Times New Roman" w:eastAsia="Calibri" w:hAnsi="Times New Roman" w:cs="Times New Roman"/>
          <w:i/>
          <w:iCs/>
          <w:sz w:val="20"/>
          <w:szCs w:val="20"/>
          <w:lang w:bidi="ar-SA"/>
        </w:rPr>
        <w:t xml:space="preserve">Candida </w:t>
      </w:r>
      <w:r w:rsidRPr="00343139">
        <w:rPr>
          <w:rFonts w:ascii="Times New Roman" w:eastAsia="Calibri" w:hAnsi="Times New Roman" w:cs="Times New Roman"/>
          <w:sz w:val="20"/>
          <w:szCs w:val="20"/>
          <w:lang w:bidi="ar-SA"/>
        </w:rPr>
        <w:t>Species in Patients with Different Forms of Candidiasis in Iran, Using PCR-RFLP Method. Berlin, ISHAM congress, 2012.</w:t>
      </w:r>
    </w:p>
    <w:p w:rsidR="00343139" w:rsidRDefault="00343139" w:rsidP="00343139">
      <w:pPr>
        <w:autoSpaceDE w:val="0"/>
        <w:autoSpaceDN w:val="0"/>
        <w:bidi w:val="0"/>
        <w:adjustRightInd w:val="0"/>
        <w:spacing w:after="0"/>
        <w:jc w:val="lowKashida"/>
        <w:rPr>
          <w:rFonts w:ascii="Times New Roman" w:eastAsia="Calibri" w:hAnsi="Times New Roman" w:cs="Times New Roman"/>
          <w:b/>
          <w:bCs/>
          <w:color w:val="000000"/>
          <w:sz w:val="20"/>
          <w:szCs w:val="20"/>
          <w:lang w:bidi="ar-SA"/>
        </w:rPr>
      </w:pPr>
    </w:p>
    <w:p w:rsidR="00343139" w:rsidRPr="00343139" w:rsidRDefault="00343139" w:rsidP="00343139">
      <w:pPr>
        <w:pStyle w:val="ListParagraph"/>
        <w:numPr>
          <w:ilvl w:val="0"/>
          <w:numId w:val="18"/>
        </w:numPr>
        <w:autoSpaceDE w:val="0"/>
        <w:autoSpaceDN w:val="0"/>
        <w:bidi w:val="0"/>
        <w:adjustRightInd w:val="0"/>
        <w:spacing w:after="0"/>
        <w:jc w:val="lowKashida"/>
        <w:rPr>
          <w:rFonts w:ascii="Times New Roman" w:eastAsia="Calibri" w:hAnsi="Times New Roman" w:cs="Times New Roman"/>
          <w:color w:val="000000"/>
          <w:sz w:val="20"/>
          <w:szCs w:val="20"/>
          <w:lang w:bidi="ar-SA"/>
        </w:rPr>
      </w:pPr>
      <w:r w:rsidRPr="00343139">
        <w:rPr>
          <w:rFonts w:ascii="Times New Roman" w:eastAsia="Calibri" w:hAnsi="Times New Roman" w:cs="Times New Roman"/>
          <w:b/>
          <w:bCs/>
          <w:color w:val="000000"/>
          <w:sz w:val="20"/>
          <w:szCs w:val="20"/>
          <w:lang w:bidi="ar-SA"/>
        </w:rPr>
        <w:t>Mohammadi R*</w:t>
      </w:r>
      <w:r w:rsidRPr="00343139">
        <w:rPr>
          <w:rFonts w:ascii="Times New Roman" w:eastAsia="Calibri" w:hAnsi="Times New Roman" w:cs="Times New Roman"/>
          <w:color w:val="000000"/>
          <w:sz w:val="20"/>
          <w:szCs w:val="20"/>
          <w:lang w:bidi="ar-SA"/>
        </w:rPr>
        <w:t>, Mirhendi SH, Yadegari MH, Ghahri M, Shadzi SH, Jalalizand N. Identification of Candida species obtained from patients in Iran by genetic markers during 2009-2010. 2</w:t>
      </w:r>
      <w:r w:rsidRPr="00343139">
        <w:rPr>
          <w:rFonts w:ascii="Times New Roman" w:eastAsia="Calibri" w:hAnsi="Times New Roman" w:cs="Times New Roman"/>
          <w:color w:val="000000"/>
          <w:sz w:val="20"/>
          <w:szCs w:val="20"/>
          <w:vertAlign w:val="superscript"/>
          <w:lang w:bidi="ar-SA"/>
        </w:rPr>
        <w:t>th</w:t>
      </w:r>
      <w:r w:rsidRPr="00343139">
        <w:rPr>
          <w:rFonts w:ascii="Times New Roman" w:eastAsia="Calibri" w:hAnsi="Times New Roman" w:cs="Times New Roman"/>
          <w:color w:val="000000"/>
          <w:sz w:val="12"/>
          <w:szCs w:val="12"/>
          <w:lang w:bidi="ar-SA"/>
        </w:rPr>
        <w:t xml:space="preserve"> </w:t>
      </w:r>
      <w:r w:rsidRPr="00343139">
        <w:rPr>
          <w:rFonts w:ascii="Times New Roman" w:eastAsia="Calibri" w:hAnsi="Times New Roman" w:cs="Times New Roman"/>
          <w:color w:val="000000"/>
          <w:sz w:val="20"/>
          <w:szCs w:val="20"/>
          <w:lang w:bidi="ar-SA"/>
        </w:rPr>
        <w:t>Iranian congress on infectious disease and tropical medicine. Dec.31.2011, Tehran, Iran. P. 040.</w:t>
      </w:r>
    </w:p>
    <w:p w:rsidR="00343139" w:rsidRDefault="00343139" w:rsidP="00343139">
      <w:pPr>
        <w:autoSpaceDE w:val="0"/>
        <w:autoSpaceDN w:val="0"/>
        <w:bidi w:val="0"/>
        <w:adjustRightInd w:val="0"/>
        <w:spacing w:after="0"/>
        <w:jc w:val="lowKashida"/>
        <w:rPr>
          <w:rFonts w:ascii="Times New Roman" w:eastAsia="Calibri" w:hAnsi="Times New Roman" w:cs="Times New Roman"/>
          <w:b/>
          <w:bCs/>
          <w:color w:val="000000"/>
          <w:sz w:val="20"/>
          <w:szCs w:val="20"/>
          <w:lang w:bidi="ar-SA"/>
        </w:rPr>
      </w:pPr>
    </w:p>
    <w:p w:rsidR="00343139" w:rsidRPr="00343139" w:rsidRDefault="00343139" w:rsidP="00343139">
      <w:pPr>
        <w:pStyle w:val="ListParagraph"/>
        <w:numPr>
          <w:ilvl w:val="0"/>
          <w:numId w:val="18"/>
        </w:numPr>
        <w:autoSpaceDE w:val="0"/>
        <w:autoSpaceDN w:val="0"/>
        <w:bidi w:val="0"/>
        <w:adjustRightInd w:val="0"/>
        <w:spacing w:after="0"/>
        <w:jc w:val="lowKashida"/>
        <w:rPr>
          <w:rFonts w:ascii="Times New Roman" w:eastAsia="Calibri" w:hAnsi="Times New Roman" w:cs="Times New Roman"/>
          <w:color w:val="000000"/>
          <w:sz w:val="20"/>
          <w:szCs w:val="20"/>
          <w:lang w:bidi="ar-SA"/>
        </w:rPr>
      </w:pPr>
      <w:r w:rsidRPr="00343139">
        <w:rPr>
          <w:rFonts w:ascii="Times New Roman" w:eastAsia="Calibri" w:hAnsi="Times New Roman" w:cs="Times New Roman"/>
          <w:b/>
          <w:bCs/>
          <w:color w:val="000000"/>
          <w:sz w:val="20"/>
          <w:szCs w:val="20"/>
          <w:lang w:bidi="ar-SA"/>
        </w:rPr>
        <w:t>Mohammadi R*</w:t>
      </w:r>
      <w:r w:rsidRPr="00343139">
        <w:rPr>
          <w:rFonts w:ascii="Times New Roman" w:eastAsia="Calibri" w:hAnsi="Times New Roman" w:cs="Times New Roman"/>
          <w:color w:val="000000"/>
          <w:sz w:val="20"/>
          <w:szCs w:val="20"/>
          <w:lang w:bidi="ar-SA"/>
        </w:rPr>
        <w:t xml:space="preserve">, Mirhendi SH, Yadegari MH, Shadzi SH, Jalali Zand N. Molecular screening for </w:t>
      </w:r>
      <w:r w:rsidRPr="00343139">
        <w:rPr>
          <w:rFonts w:ascii="Times New Roman" w:eastAsia="Calibri" w:hAnsi="Times New Roman" w:cs="Times New Roman"/>
          <w:i/>
          <w:iCs/>
          <w:color w:val="000000"/>
          <w:sz w:val="20"/>
          <w:szCs w:val="20"/>
          <w:lang w:bidi="ar-SA"/>
        </w:rPr>
        <w:t xml:space="preserve">Candida orthopsilosis and Candida metapsilosis </w:t>
      </w:r>
      <w:r w:rsidRPr="00343139">
        <w:rPr>
          <w:rFonts w:ascii="Times New Roman" w:eastAsia="Calibri" w:hAnsi="Times New Roman" w:cs="Times New Roman"/>
          <w:color w:val="000000"/>
          <w:sz w:val="20"/>
          <w:szCs w:val="20"/>
          <w:lang w:bidi="ar-SA"/>
        </w:rPr>
        <w:t xml:space="preserve">among </w:t>
      </w:r>
      <w:r w:rsidRPr="00343139">
        <w:rPr>
          <w:rFonts w:ascii="Times New Roman" w:eastAsia="Calibri" w:hAnsi="Times New Roman" w:cs="Times New Roman"/>
          <w:i/>
          <w:iCs/>
          <w:color w:val="000000"/>
          <w:sz w:val="20"/>
          <w:szCs w:val="20"/>
          <w:lang w:bidi="ar-SA"/>
        </w:rPr>
        <w:t xml:space="preserve">C. parapsilosis </w:t>
      </w:r>
      <w:r w:rsidRPr="00343139">
        <w:rPr>
          <w:rFonts w:ascii="Times New Roman" w:eastAsia="Calibri" w:hAnsi="Times New Roman" w:cs="Times New Roman"/>
          <w:color w:val="000000"/>
          <w:sz w:val="20"/>
          <w:szCs w:val="20"/>
          <w:lang w:bidi="ar-SA"/>
        </w:rPr>
        <w:t>Group Isolates by PCR-RFLP of SADH Gene in Iran. 1</w:t>
      </w:r>
      <w:r w:rsidRPr="00343139">
        <w:rPr>
          <w:rFonts w:ascii="Times New Roman" w:eastAsia="Calibri" w:hAnsi="Times New Roman" w:cs="Times New Roman"/>
          <w:color w:val="000000"/>
          <w:sz w:val="20"/>
          <w:szCs w:val="20"/>
          <w:vertAlign w:val="superscript"/>
          <w:lang w:bidi="ar-SA"/>
        </w:rPr>
        <w:t>st</w:t>
      </w:r>
      <w:r w:rsidRPr="00343139">
        <w:rPr>
          <w:rFonts w:ascii="Times New Roman" w:eastAsia="Calibri" w:hAnsi="Times New Roman" w:cs="Times New Roman"/>
          <w:color w:val="000000"/>
          <w:sz w:val="12"/>
          <w:szCs w:val="12"/>
          <w:lang w:bidi="ar-SA"/>
        </w:rPr>
        <w:t xml:space="preserve"> </w:t>
      </w:r>
      <w:r w:rsidRPr="00343139">
        <w:rPr>
          <w:rFonts w:ascii="Times New Roman" w:eastAsia="Calibri" w:hAnsi="Times New Roman" w:cs="Times New Roman"/>
          <w:color w:val="000000"/>
          <w:sz w:val="20"/>
          <w:szCs w:val="20"/>
          <w:lang w:bidi="ar-SA"/>
        </w:rPr>
        <w:t>Iranian Congress on Medical Mycology, May 2011, Sari, Iran. PP:111.</w:t>
      </w:r>
    </w:p>
    <w:p w:rsidR="00343139" w:rsidRDefault="00343139" w:rsidP="00343139">
      <w:pPr>
        <w:autoSpaceDE w:val="0"/>
        <w:autoSpaceDN w:val="0"/>
        <w:bidi w:val="0"/>
        <w:adjustRightInd w:val="0"/>
        <w:spacing w:after="0"/>
        <w:jc w:val="lowKashida"/>
        <w:rPr>
          <w:rFonts w:ascii="Times New Roman" w:eastAsia="Calibri" w:hAnsi="Times New Roman" w:cs="Times New Roman"/>
          <w:b/>
          <w:bCs/>
          <w:color w:val="000000"/>
          <w:sz w:val="20"/>
          <w:szCs w:val="20"/>
          <w:lang w:bidi="ar-SA"/>
        </w:rPr>
      </w:pPr>
    </w:p>
    <w:p w:rsidR="00895477" w:rsidRPr="00343139" w:rsidRDefault="00343139" w:rsidP="00343139">
      <w:pPr>
        <w:pStyle w:val="ListParagraph"/>
        <w:numPr>
          <w:ilvl w:val="0"/>
          <w:numId w:val="18"/>
        </w:numPr>
        <w:autoSpaceDE w:val="0"/>
        <w:autoSpaceDN w:val="0"/>
        <w:bidi w:val="0"/>
        <w:adjustRightInd w:val="0"/>
        <w:spacing w:after="0"/>
        <w:jc w:val="lowKashida"/>
        <w:rPr>
          <w:rFonts w:ascii="Times New Roman" w:eastAsia="Calibri" w:hAnsi="Times New Roman" w:cs="Times New Roman"/>
          <w:color w:val="000000"/>
          <w:sz w:val="20"/>
          <w:szCs w:val="20"/>
          <w:lang w:bidi="ar-SA"/>
        </w:rPr>
      </w:pPr>
      <w:r w:rsidRPr="00343139">
        <w:rPr>
          <w:rFonts w:ascii="Times New Roman" w:eastAsia="Calibri" w:hAnsi="Times New Roman" w:cs="Times New Roman"/>
          <w:b/>
          <w:bCs/>
          <w:color w:val="000000"/>
          <w:sz w:val="20"/>
          <w:szCs w:val="20"/>
          <w:lang w:bidi="ar-SA"/>
        </w:rPr>
        <w:t>Mohammadi R*</w:t>
      </w:r>
      <w:r w:rsidRPr="00343139">
        <w:rPr>
          <w:rFonts w:ascii="Times New Roman" w:eastAsia="Calibri" w:hAnsi="Times New Roman" w:cs="Times New Roman"/>
          <w:color w:val="000000"/>
          <w:sz w:val="20"/>
          <w:szCs w:val="20"/>
          <w:lang w:bidi="ar-SA"/>
        </w:rPr>
        <w:t xml:space="preserve">, Mirhendi SH, Yadegari MH, Shadzi SH, Jalalizand N. Identification and frequency of </w:t>
      </w:r>
      <w:r w:rsidRPr="00343139">
        <w:rPr>
          <w:rFonts w:ascii="Times New Roman" w:eastAsia="Calibri" w:hAnsi="Times New Roman" w:cs="Times New Roman"/>
          <w:i/>
          <w:iCs/>
          <w:color w:val="000000"/>
          <w:sz w:val="20"/>
          <w:szCs w:val="20"/>
          <w:lang w:bidi="ar-SA"/>
        </w:rPr>
        <w:t xml:space="preserve">Candida </w:t>
      </w:r>
      <w:r w:rsidRPr="00343139">
        <w:rPr>
          <w:rFonts w:ascii="Times New Roman" w:eastAsia="Calibri" w:hAnsi="Times New Roman" w:cs="Times New Roman"/>
          <w:color w:val="000000"/>
          <w:sz w:val="20"/>
          <w:szCs w:val="20"/>
          <w:lang w:bidi="ar-SA"/>
        </w:rPr>
        <w:t>species in patients with different forms of candidiasis in Isfahan, using ITS-PCR-RFLP method. 1</w:t>
      </w:r>
      <w:r w:rsidRPr="00343139">
        <w:rPr>
          <w:rFonts w:ascii="Times New Roman" w:eastAsia="Calibri" w:hAnsi="Times New Roman" w:cs="Times New Roman"/>
          <w:color w:val="000000"/>
          <w:sz w:val="20"/>
          <w:szCs w:val="20"/>
          <w:vertAlign w:val="superscript"/>
          <w:lang w:bidi="ar-SA"/>
        </w:rPr>
        <w:t>st</w:t>
      </w:r>
      <w:r w:rsidRPr="00343139">
        <w:rPr>
          <w:rFonts w:ascii="Times New Roman" w:eastAsia="Calibri" w:hAnsi="Times New Roman" w:cs="Times New Roman"/>
          <w:color w:val="000000"/>
          <w:sz w:val="12"/>
          <w:szCs w:val="12"/>
          <w:lang w:bidi="ar-SA"/>
        </w:rPr>
        <w:t xml:space="preserve"> </w:t>
      </w:r>
      <w:r w:rsidRPr="00343139">
        <w:rPr>
          <w:rFonts w:ascii="Times New Roman" w:eastAsia="Calibri" w:hAnsi="Times New Roman" w:cs="Times New Roman"/>
          <w:color w:val="000000"/>
          <w:sz w:val="20"/>
          <w:szCs w:val="20"/>
          <w:lang w:bidi="ar-SA"/>
        </w:rPr>
        <w:t>Iranian Congress on Medical Mycology, May 2011, Sari, Iran. PP:112.</w:t>
      </w:r>
      <w:r w:rsidR="006D2C7B" w:rsidRPr="00343139">
        <w:rPr>
          <w:rFonts w:ascii="Times New Roman" w:eastAsia="Calibri" w:hAnsi="Times New Roman" w:cs="Times New Roman"/>
          <w:b/>
          <w:bCs/>
          <w:color w:val="000000"/>
          <w:sz w:val="20"/>
          <w:szCs w:val="20"/>
          <w:lang w:bidi="ar-SA"/>
        </w:rPr>
        <w:t xml:space="preserve"> </w:t>
      </w:r>
    </w:p>
    <w:p w:rsidR="00895477" w:rsidRDefault="00895477" w:rsidP="00326762">
      <w:pPr>
        <w:autoSpaceDE w:val="0"/>
        <w:autoSpaceDN w:val="0"/>
        <w:bidi w:val="0"/>
        <w:adjustRightInd w:val="0"/>
        <w:spacing w:after="0"/>
        <w:jc w:val="lowKashida"/>
        <w:rPr>
          <w:rFonts w:ascii="Times New Roman" w:eastAsia="Calibri" w:hAnsi="Times New Roman" w:cs="Times New Roman"/>
          <w:b/>
          <w:bCs/>
          <w:color w:val="000000"/>
          <w:sz w:val="20"/>
          <w:szCs w:val="20"/>
          <w:lang w:bidi="ar-SA"/>
        </w:rPr>
      </w:pPr>
    </w:p>
    <w:p w:rsidR="00CC0C2B" w:rsidRDefault="00BC3915" w:rsidP="00CC0C2B">
      <w:pPr>
        <w:bidi w:val="0"/>
        <w:jc w:val="lowKashida"/>
        <w:rPr>
          <w:rFonts w:asciiTheme="majorBidi" w:hAnsiTheme="majorBidi" w:cstheme="majorBidi"/>
          <w:b/>
          <w:bCs/>
          <w:sz w:val="24"/>
          <w:szCs w:val="24"/>
        </w:rPr>
      </w:pPr>
      <w:r w:rsidRPr="001B4E49">
        <w:rPr>
          <w:rFonts w:asciiTheme="majorBidi" w:hAnsiTheme="majorBidi" w:cstheme="majorBidi"/>
          <w:b/>
          <w:bCs/>
          <w:sz w:val="24"/>
          <w:szCs w:val="24"/>
        </w:rPr>
        <w:t>Book</w:t>
      </w:r>
    </w:p>
    <w:p w:rsidR="0086762C" w:rsidRDefault="0086762C" w:rsidP="00CC0C2B">
      <w:pPr>
        <w:bidi w:val="0"/>
        <w:jc w:val="lowKashida"/>
        <w:rPr>
          <w:rFonts w:asciiTheme="majorBidi" w:eastAsia="Calibri" w:hAnsiTheme="majorBidi" w:cstheme="majorBidi"/>
          <w:sz w:val="20"/>
          <w:szCs w:val="20"/>
        </w:rPr>
      </w:pPr>
      <w:r w:rsidRPr="00CC0C2B">
        <w:rPr>
          <w:rFonts w:asciiTheme="majorBidi" w:eastAsia="Calibri" w:hAnsiTheme="majorBidi" w:cstheme="majorBidi"/>
          <w:b/>
          <w:bCs/>
          <w:sz w:val="20"/>
          <w:szCs w:val="20"/>
        </w:rPr>
        <w:t>Mohammadi R</w:t>
      </w:r>
      <w:r w:rsidRPr="001B4E49">
        <w:rPr>
          <w:rFonts w:asciiTheme="majorBidi" w:eastAsia="Calibri" w:hAnsiTheme="majorBidi" w:cstheme="majorBidi"/>
          <w:sz w:val="20"/>
          <w:szCs w:val="20"/>
        </w:rPr>
        <w:t>, Navab F, Shadzi S, Hadipour M. Strong Women, Strong Bones. Translation from English to Farsi. 2014.</w:t>
      </w:r>
    </w:p>
    <w:p w:rsidR="00614544" w:rsidRDefault="00614544" w:rsidP="00614544">
      <w:pPr>
        <w:bidi w:val="0"/>
        <w:jc w:val="lowKashida"/>
        <w:rPr>
          <w:rFonts w:asciiTheme="majorBidi" w:eastAsia="Calibri" w:hAnsiTheme="majorBidi" w:cstheme="majorBidi"/>
          <w:sz w:val="20"/>
          <w:szCs w:val="20"/>
        </w:rPr>
      </w:pPr>
    </w:p>
    <w:p w:rsidR="00F44E52" w:rsidRPr="001B4E49" w:rsidRDefault="00F44E52" w:rsidP="00F44E52">
      <w:pPr>
        <w:bidi w:val="0"/>
        <w:rPr>
          <w:rFonts w:asciiTheme="majorBidi" w:hAnsiTheme="majorBidi" w:cstheme="majorBidi"/>
        </w:rPr>
      </w:pPr>
      <w:r w:rsidRPr="001B4E49">
        <w:rPr>
          <w:rFonts w:asciiTheme="majorBidi" w:hAnsiTheme="majorBidi" w:cstheme="majorBidi"/>
          <w:b/>
          <w:bCs/>
          <w:sz w:val="24"/>
          <w:szCs w:val="24"/>
        </w:rPr>
        <w:t>Workshop Attended and Training Courses Participated</w:t>
      </w:r>
    </w:p>
    <w:p w:rsidR="00314417" w:rsidRDefault="00314417" w:rsidP="008D73A3">
      <w:pPr>
        <w:pStyle w:val="ListParagraph"/>
        <w:numPr>
          <w:ilvl w:val="0"/>
          <w:numId w:val="19"/>
        </w:numPr>
        <w:bidi w:val="0"/>
        <w:rPr>
          <w:rFonts w:asciiTheme="majorBidi" w:hAnsiTheme="majorBidi" w:cstheme="majorBidi"/>
          <w:sz w:val="20"/>
          <w:szCs w:val="20"/>
          <w:lang w:bidi="ar-SA"/>
        </w:rPr>
      </w:pPr>
      <w:r w:rsidRPr="008D73A3">
        <w:rPr>
          <w:rFonts w:asciiTheme="majorBidi" w:hAnsiTheme="majorBidi" w:cstheme="majorBidi"/>
          <w:sz w:val="20"/>
          <w:szCs w:val="20"/>
          <w:lang w:bidi="ar-SA"/>
        </w:rPr>
        <w:t>Antifungal susceptibility testing (Preparing diluted of antifungal agents, Sample and Inoculum preparation, E-Test procedure, MIC and MEC reading results, MIC50, MIC90, MEC, MFC reading results, Breakpoint and interpretation of results), CLSI vs. EUCAST method. June 2012.</w:t>
      </w:r>
    </w:p>
    <w:p w:rsidR="008D73A3" w:rsidRPr="008D73A3" w:rsidRDefault="008D73A3" w:rsidP="008D73A3">
      <w:pPr>
        <w:bidi w:val="0"/>
        <w:rPr>
          <w:rFonts w:asciiTheme="majorBidi" w:hAnsiTheme="majorBidi" w:cstheme="majorBidi"/>
          <w:sz w:val="20"/>
          <w:szCs w:val="20"/>
          <w:lang w:bidi="ar-SA"/>
        </w:rPr>
      </w:pPr>
    </w:p>
    <w:p w:rsidR="00C65733" w:rsidRDefault="00C65733" w:rsidP="008D73A3">
      <w:pPr>
        <w:pStyle w:val="ListParagraph"/>
        <w:numPr>
          <w:ilvl w:val="0"/>
          <w:numId w:val="19"/>
        </w:numPr>
        <w:bidi w:val="0"/>
        <w:rPr>
          <w:rFonts w:asciiTheme="majorBidi" w:eastAsia="Calibri" w:hAnsiTheme="majorBidi" w:cstheme="majorBidi"/>
          <w:sz w:val="20"/>
          <w:szCs w:val="20"/>
        </w:rPr>
      </w:pPr>
      <w:r w:rsidRPr="008D73A3">
        <w:rPr>
          <w:rFonts w:asciiTheme="majorBidi" w:eastAsia="Calibri" w:hAnsiTheme="majorBidi" w:cstheme="majorBidi"/>
          <w:sz w:val="20"/>
          <w:szCs w:val="20"/>
        </w:rPr>
        <w:t>Molecular methods (PCR-RFLP, Nested-PCR, PCR, DNA extraction, Reagent preparation, Electrophoresis, RAPD-PCR , Sequence analysis, Primer Designing, PCR-ELISA, Real Time PCR, FSP-PCR), Isfahan, Iran, January, 2012.</w:t>
      </w:r>
    </w:p>
    <w:p w:rsidR="008D73A3" w:rsidRPr="008D73A3" w:rsidRDefault="008D73A3" w:rsidP="008D73A3">
      <w:pPr>
        <w:pStyle w:val="ListParagraph"/>
        <w:rPr>
          <w:rFonts w:asciiTheme="majorBidi" w:eastAsia="Calibri" w:hAnsiTheme="majorBidi" w:cstheme="majorBidi"/>
          <w:sz w:val="20"/>
          <w:szCs w:val="20"/>
        </w:rPr>
      </w:pPr>
    </w:p>
    <w:p w:rsidR="00C65733" w:rsidRPr="008D73A3" w:rsidRDefault="00C65733" w:rsidP="008D73A3">
      <w:pPr>
        <w:pStyle w:val="ListParagraph"/>
        <w:numPr>
          <w:ilvl w:val="0"/>
          <w:numId w:val="19"/>
        </w:numPr>
        <w:bidi w:val="0"/>
        <w:rPr>
          <w:rFonts w:asciiTheme="majorBidi" w:hAnsiTheme="majorBidi" w:cstheme="majorBidi"/>
          <w:sz w:val="20"/>
          <w:szCs w:val="20"/>
        </w:rPr>
      </w:pPr>
      <w:r w:rsidRPr="008D73A3">
        <w:rPr>
          <w:rFonts w:asciiTheme="majorBidi" w:hAnsiTheme="majorBidi" w:cstheme="majorBidi"/>
          <w:sz w:val="20"/>
          <w:szCs w:val="20"/>
        </w:rPr>
        <w:t>Laboratory animals. Tarbiat Modares University, Tehran Iran. October, 2008.</w:t>
      </w:r>
    </w:p>
    <w:p w:rsidR="008D73A3" w:rsidRPr="008D73A3" w:rsidRDefault="008D73A3" w:rsidP="008D73A3">
      <w:pPr>
        <w:pStyle w:val="ListParagraph"/>
        <w:rPr>
          <w:rFonts w:asciiTheme="majorBidi" w:hAnsiTheme="majorBidi" w:cstheme="majorBidi"/>
          <w:sz w:val="20"/>
          <w:szCs w:val="20"/>
        </w:rPr>
      </w:pPr>
    </w:p>
    <w:p w:rsidR="00C65733" w:rsidRPr="008D73A3" w:rsidRDefault="00C65733" w:rsidP="008D73A3">
      <w:pPr>
        <w:pStyle w:val="ListParagraph"/>
        <w:numPr>
          <w:ilvl w:val="0"/>
          <w:numId w:val="19"/>
        </w:numPr>
        <w:bidi w:val="0"/>
        <w:rPr>
          <w:rFonts w:asciiTheme="majorBidi" w:hAnsiTheme="majorBidi" w:cstheme="majorBidi"/>
          <w:sz w:val="20"/>
          <w:szCs w:val="20"/>
        </w:rPr>
      </w:pPr>
      <w:r w:rsidRPr="008D73A3">
        <w:rPr>
          <w:rFonts w:asciiTheme="majorBidi" w:hAnsiTheme="majorBidi" w:cstheme="majorBidi"/>
          <w:sz w:val="20"/>
          <w:szCs w:val="20"/>
        </w:rPr>
        <w:t>5S courses in quality management systems and familiarity with principles of quality management systems. Goldaru Co. Isfahan, Iran. 2006.</w:t>
      </w:r>
    </w:p>
    <w:p w:rsidR="00614544" w:rsidRPr="001B4E49" w:rsidRDefault="00614544" w:rsidP="00614544">
      <w:pPr>
        <w:bidi w:val="0"/>
        <w:rPr>
          <w:rFonts w:asciiTheme="majorBidi" w:hAnsiTheme="majorBidi" w:cstheme="majorBidi"/>
          <w:sz w:val="20"/>
          <w:szCs w:val="20"/>
        </w:rPr>
      </w:pPr>
    </w:p>
    <w:p w:rsidR="00346D69" w:rsidRPr="001B4E49" w:rsidRDefault="00346D69" w:rsidP="007F623F">
      <w:pPr>
        <w:bidi w:val="0"/>
        <w:rPr>
          <w:rFonts w:asciiTheme="majorBidi" w:hAnsiTheme="majorBidi" w:cstheme="majorBidi"/>
        </w:rPr>
      </w:pPr>
      <w:r w:rsidRPr="001B4E49">
        <w:rPr>
          <w:rFonts w:asciiTheme="majorBidi" w:hAnsiTheme="majorBidi" w:cstheme="majorBidi"/>
          <w:b/>
          <w:bCs/>
          <w:sz w:val="24"/>
          <w:szCs w:val="24"/>
        </w:rPr>
        <w:t>Membership</w:t>
      </w:r>
    </w:p>
    <w:p w:rsidR="001954F4" w:rsidRDefault="001954F4" w:rsidP="000E07DF">
      <w:pPr>
        <w:pStyle w:val="ListParagraph"/>
        <w:numPr>
          <w:ilvl w:val="0"/>
          <w:numId w:val="20"/>
        </w:numPr>
        <w:bidi w:val="0"/>
        <w:jc w:val="lowKashida"/>
        <w:rPr>
          <w:rFonts w:asciiTheme="majorBidi" w:hAnsiTheme="majorBidi" w:cstheme="majorBidi"/>
          <w:sz w:val="20"/>
          <w:szCs w:val="20"/>
        </w:rPr>
      </w:pPr>
      <w:r w:rsidRPr="000E07DF">
        <w:rPr>
          <w:rFonts w:asciiTheme="majorBidi" w:hAnsiTheme="majorBidi" w:cstheme="majorBidi"/>
          <w:sz w:val="20"/>
          <w:szCs w:val="20"/>
        </w:rPr>
        <w:lastRenderedPageBreak/>
        <w:t>Member of International Society for Human and Animal Mycology (ISHAM) (2011-2012).</w:t>
      </w:r>
    </w:p>
    <w:p w:rsidR="001954F4" w:rsidRPr="000E07DF" w:rsidRDefault="001954F4" w:rsidP="000E07DF">
      <w:pPr>
        <w:pStyle w:val="ListParagraph"/>
        <w:numPr>
          <w:ilvl w:val="0"/>
          <w:numId w:val="20"/>
        </w:numPr>
        <w:bidi w:val="0"/>
        <w:jc w:val="lowKashida"/>
        <w:rPr>
          <w:rFonts w:asciiTheme="majorBidi" w:hAnsiTheme="majorBidi" w:cstheme="majorBidi"/>
          <w:sz w:val="20"/>
          <w:szCs w:val="20"/>
        </w:rPr>
      </w:pPr>
      <w:r w:rsidRPr="000E07DF">
        <w:rPr>
          <w:rFonts w:asciiTheme="majorBidi" w:hAnsiTheme="majorBidi" w:cstheme="majorBidi"/>
          <w:sz w:val="20"/>
          <w:szCs w:val="20"/>
        </w:rPr>
        <w:t>Member of Iranian Society of Medical Mycology.</w:t>
      </w:r>
    </w:p>
    <w:p w:rsidR="001954F4" w:rsidRPr="000E07DF" w:rsidRDefault="001954F4" w:rsidP="000E07DF">
      <w:pPr>
        <w:pStyle w:val="ListParagraph"/>
        <w:numPr>
          <w:ilvl w:val="0"/>
          <w:numId w:val="20"/>
        </w:numPr>
        <w:bidi w:val="0"/>
        <w:jc w:val="lowKashida"/>
        <w:rPr>
          <w:rFonts w:asciiTheme="majorBidi" w:hAnsiTheme="majorBidi" w:cstheme="majorBidi"/>
          <w:sz w:val="20"/>
          <w:szCs w:val="20"/>
        </w:rPr>
      </w:pPr>
      <w:r w:rsidRPr="000E07DF">
        <w:rPr>
          <w:rFonts w:asciiTheme="majorBidi" w:hAnsiTheme="majorBidi" w:cstheme="majorBidi"/>
          <w:sz w:val="20"/>
          <w:szCs w:val="20"/>
        </w:rPr>
        <w:t>Member of promotion Committee, School of Medicine, Isfahan University of Medical sciences, Isfahan, Iran.</w:t>
      </w:r>
    </w:p>
    <w:p w:rsidR="000E07DF" w:rsidRPr="000E07DF" w:rsidRDefault="000E07DF" w:rsidP="000E07DF">
      <w:pPr>
        <w:pStyle w:val="ListParagraph"/>
        <w:numPr>
          <w:ilvl w:val="0"/>
          <w:numId w:val="20"/>
        </w:numPr>
        <w:bidi w:val="0"/>
        <w:jc w:val="lowKashida"/>
        <w:rPr>
          <w:rFonts w:asciiTheme="majorBidi" w:hAnsiTheme="majorBidi" w:cstheme="majorBidi"/>
          <w:sz w:val="20"/>
          <w:szCs w:val="20"/>
        </w:rPr>
      </w:pPr>
      <w:r w:rsidRPr="000E07DF">
        <w:rPr>
          <w:rFonts w:asciiTheme="majorBidi" w:hAnsiTheme="majorBidi" w:cstheme="majorBidi"/>
          <w:sz w:val="20"/>
          <w:szCs w:val="20"/>
        </w:rPr>
        <w:t>Member of educational development organization (EDO) of Isfahan University of Medical sciences, Isfahan, Iran.</w:t>
      </w:r>
    </w:p>
    <w:p w:rsidR="000E07DF" w:rsidRDefault="000E07DF" w:rsidP="000E07DF">
      <w:pPr>
        <w:pStyle w:val="ListParagraph"/>
        <w:numPr>
          <w:ilvl w:val="0"/>
          <w:numId w:val="20"/>
        </w:numPr>
        <w:bidi w:val="0"/>
        <w:jc w:val="lowKashida"/>
        <w:rPr>
          <w:rFonts w:asciiTheme="majorBidi" w:hAnsiTheme="majorBidi" w:cstheme="majorBidi"/>
          <w:sz w:val="20"/>
          <w:szCs w:val="20"/>
        </w:rPr>
      </w:pPr>
      <w:r w:rsidRPr="000E07DF">
        <w:rPr>
          <w:rFonts w:asciiTheme="majorBidi" w:hAnsiTheme="majorBidi" w:cstheme="majorBidi"/>
          <w:sz w:val="20"/>
          <w:szCs w:val="20"/>
        </w:rPr>
        <w:t>Member of Infectious Diseases and Tropical Medicine Research Center, Isfahan University of Medical sciences, Isfahan, Iran.</w:t>
      </w:r>
    </w:p>
    <w:p w:rsidR="000E07DF" w:rsidRPr="000E07DF" w:rsidRDefault="000E07DF" w:rsidP="000E07DF">
      <w:pPr>
        <w:pStyle w:val="ListParagraph"/>
        <w:numPr>
          <w:ilvl w:val="0"/>
          <w:numId w:val="20"/>
        </w:numPr>
        <w:bidi w:val="0"/>
        <w:jc w:val="lowKashida"/>
        <w:rPr>
          <w:rFonts w:asciiTheme="majorBidi" w:hAnsiTheme="majorBidi" w:cstheme="majorBidi"/>
          <w:sz w:val="20"/>
          <w:szCs w:val="20"/>
        </w:rPr>
      </w:pPr>
      <w:r w:rsidRPr="000E07DF">
        <w:rPr>
          <w:rFonts w:asciiTheme="majorBidi" w:hAnsiTheme="majorBidi" w:cstheme="majorBidi"/>
          <w:sz w:val="20"/>
          <w:szCs w:val="20"/>
        </w:rPr>
        <w:t>Editorial Board of the Journal of Research in Medical Sciences, Isfahan University of Medical sciences, Isfahan, Iran.</w:t>
      </w:r>
    </w:p>
    <w:p w:rsidR="000E07DF" w:rsidRPr="000E07DF" w:rsidRDefault="000E07DF" w:rsidP="000E07DF">
      <w:pPr>
        <w:pStyle w:val="ListParagraph"/>
        <w:numPr>
          <w:ilvl w:val="0"/>
          <w:numId w:val="20"/>
        </w:numPr>
        <w:bidi w:val="0"/>
        <w:jc w:val="lowKashida"/>
        <w:rPr>
          <w:rFonts w:asciiTheme="majorBidi" w:hAnsiTheme="majorBidi" w:cstheme="majorBidi"/>
          <w:sz w:val="20"/>
          <w:szCs w:val="20"/>
        </w:rPr>
      </w:pPr>
      <w:r w:rsidRPr="000E07DF">
        <w:rPr>
          <w:rFonts w:asciiTheme="majorBidi" w:hAnsiTheme="majorBidi" w:cstheme="majorBidi"/>
          <w:sz w:val="20"/>
          <w:szCs w:val="20"/>
        </w:rPr>
        <w:t xml:space="preserve">Editorial Board of the International Journal of Preventive Medicine, Isfahan University of Medical sciences, Isfahan, Iran. </w:t>
      </w:r>
    </w:p>
    <w:p w:rsidR="000E07DF" w:rsidRPr="000E07DF" w:rsidRDefault="000E07DF" w:rsidP="000E07DF">
      <w:pPr>
        <w:pStyle w:val="ListParagraph"/>
        <w:numPr>
          <w:ilvl w:val="0"/>
          <w:numId w:val="20"/>
        </w:numPr>
        <w:bidi w:val="0"/>
        <w:jc w:val="lowKashida"/>
        <w:rPr>
          <w:rFonts w:asciiTheme="majorBidi" w:hAnsiTheme="majorBidi" w:cstheme="majorBidi"/>
          <w:sz w:val="20"/>
          <w:szCs w:val="20"/>
        </w:rPr>
      </w:pPr>
      <w:r w:rsidRPr="000E07DF">
        <w:rPr>
          <w:rFonts w:asciiTheme="majorBidi" w:hAnsiTheme="majorBidi" w:cstheme="majorBidi"/>
          <w:sz w:val="20"/>
          <w:szCs w:val="20"/>
        </w:rPr>
        <w:t>Editorial Board of the</w:t>
      </w:r>
      <w:r w:rsidRPr="000E07DF">
        <w:rPr>
          <w:rFonts w:ascii="Times New Roman" w:eastAsia="Times New Roman" w:hAnsi="Times New Roman" w:cs="Times New Roman"/>
          <w:sz w:val="24"/>
          <w:szCs w:val="24"/>
          <w:lang w:bidi="ar-SA"/>
        </w:rPr>
        <w:t xml:space="preserve"> </w:t>
      </w:r>
      <w:r w:rsidRPr="000E07DF">
        <w:rPr>
          <w:rFonts w:asciiTheme="majorBidi" w:hAnsiTheme="majorBidi" w:cstheme="majorBidi"/>
          <w:sz w:val="20"/>
          <w:szCs w:val="20"/>
        </w:rPr>
        <w:t>Journal of Microbial Pathogenesis</w:t>
      </w:r>
    </w:p>
    <w:p w:rsidR="00614544" w:rsidRPr="00727687" w:rsidRDefault="00614544" w:rsidP="00614544">
      <w:pPr>
        <w:bidi w:val="0"/>
        <w:jc w:val="lowKashida"/>
        <w:rPr>
          <w:rFonts w:asciiTheme="majorBidi" w:hAnsiTheme="majorBidi" w:cstheme="majorBidi"/>
          <w:sz w:val="20"/>
          <w:szCs w:val="20"/>
        </w:rPr>
      </w:pPr>
    </w:p>
    <w:p w:rsidR="007B041F" w:rsidRPr="001B4E49" w:rsidRDefault="007B041F" w:rsidP="000431E9">
      <w:pPr>
        <w:bidi w:val="0"/>
        <w:jc w:val="lowKashida"/>
        <w:rPr>
          <w:rFonts w:asciiTheme="majorBidi" w:hAnsiTheme="majorBidi" w:cstheme="majorBidi"/>
          <w:b/>
          <w:bCs/>
          <w:sz w:val="24"/>
          <w:szCs w:val="24"/>
        </w:rPr>
      </w:pPr>
      <w:r w:rsidRPr="001B4E49">
        <w:rPr>
          <w:rFonts w:asciiTheme="majorBidi" w:hAnsiTheme="majorBidi" w:cstheme="majorBidi"/>
          <w:b/>
          <w:bCs/>
          <w:sz w:val="24"/>
          <w:szCs w:val="24"/>
        </w:rPr>
        <w:t>Executive activities</w:t>
      </w:r>
    </w:p>
    <w:p w:rsidR="006D2C7B" w:rsidRPr="0019121A" w:rsidRDefault="006D2C7B" w:rsidP="0019121A">
      <w:pPr>
        <w:pStyle w:val="ListParagraph"/>
        <w:numPr>
          <w:ilvl w:val="0"/>
          <w:numId w:val="21"/>
        </w:numPr>
        <w:bidi w:val="0"/>
        <w:jc w:val="lowKashida"/>
        <w:rPr>
          <w:rFonts w:asciiTheme="majorBidi" w:hAnsiTheme="majorBidi" w:cstheme="majorBidi"/>
          <w:sz w:val="20"/>
          <w:szCs w:val="20"/>
        </w:rPr>
      </w:pPr>
      <w:r w:rsidRPr="0019121A">
        <w:rPr>
          <w:rFonts w:asciiTheme="majorBidi" w:hAnsiTheme="majorBidi" w:cstheme="majorBidi"/>
          <w:sz w:val="20"/>
          <w:szCs w:val="20"/>
        </w:rPr>
        <w:t>Vice Dean-Research Affairs of Faculty of Medicine, Isfahan University of Medical Sciences, Isfahan, Iran (December 2019-Until know).</w:t>
      </w:r>
    </w:p>
    <w:p w:rsidR="006D2C7B" w:rsidRPr="0019121A" w:rsidRDefault="006D2C7B" w:rsidP="0019121A">
      <w:pPr>
        <w:pStyle w:val="ListParagraph"/>
        <w:numPr>
          <w:ilvl w:val="0"/>
          <w:numId w:val="21"/>
        </w:numPr>
        <w:bidi w:val="0"/>
        <w:jc w:val="lowKashida"/>
        <w:rPr>
          <w:rFonts w:asciiTheme="majorBidi" w:hAnsiTheme="majorBidi" w:cstheme="majorBidi"/>
          <w:sz w:val="20"/>
          <w:szCs w:val="20"/>
        </w:rPr>
      </w:pPr>
      <w:r w:rsidRPr="0019121A">
        <w:rPr>
          <w:rFonts w:asciiTheme="majorBidi" w:hAnsiTheme="majorBidi" w:cstheme="majorBidi"/>
          <w:sz w:val="20"/>
          <w:szCs w:val="20"/>
        </w:rPr>
        <w:t>Welfare manager of School of Medicine, Isfahan University of Medical Sciences, Isfahan, Iran (December 2017-Until know).</w:t>
      </w:r>
    </w:p>
    <w:p w:rsidR="007B041F" w:rsidRPr="0019121A" w:rsidRDefault="007B041F" w:rsidP="0019121A">
      <w:pPr>
        <w:pStyle w:val="ListParagraph"/>
        <w:numPr>
          <w:ilvl w:val="0"/>
          <w:numId w:val="21"/>
        </w:numPr>
        <w:bidi w:val="0"/>
        <w:jc w:val="lowKashida"/>
        <w:rPr>
          <w:rFonts w:asciiTheme="majorBidi" w:hAnsiTheme="majorBidi" w:cstheme="majorBidi"/>
          <w:sz w:val="20"/>
          <w:szCs w:val="20"/>
        </w:rPr>
      </w:pPr>
      <w:r w:rsidRPr="0019121A">
        <w:rPr>
          <w:rFonts w:asciiTheme="majorBidi" w:hAnsiTheme="majorBidi" w:cstheme="majorBidi"/>
          <w:sz w:val="20"/>
          <w:szCs w:val="20"/>
        </w:rPr>
        <w:t>Vice-chancellor of Medical Parasitology and Mycology Department, School of Medicine, Isfahan University of Medical Sciences, Isfahan, Iran</w:t>
      </w:r>
      <w:r w:rsidR="00020B31" w:rsidRPr="0019121A">
        <w:rPr>
          <w:rFonts w:asciiTheme="majorBidi" w:hAnsiTheme="majorBidi" w:cstheme="majorBidi"/>
          <w:sz w:val="20"/>
          <w:szCs w:val="20"/>
        </w:rPr>
        <w:t xml:space="preserve"> (July 2016-</w:t>
      </w:r>
      <w:r w:rsidR="00774115" w:rsidRPr="0019121A">
        <w:rPr>
          <w:rFonts w:asciiTheme="majorBidi" w:hAnsiTheme="majorBidi" w:cstheme="majorBidi"/>
          <w:sz w:val="20"/>
          <w:szCs w:val="20"/>
        </w:rPr>
        <w:t>June 2018).</w:t>
      </w:r>
    </w:p>
    <w:p w:rsidR="00614544" w:rsidRDefault="00614544" w:rsidP="00614544">
      <w:pPr>
        <w:bidi w:val="0"/>
        <w:jc w:val="lowKashida"/>
        <w:rPr>
          <w:rFonts w:asciiTheme="majorBidi" w:hAnsiTheme="majorBidi" w:cstheme="majorBidi"/>
          <w:sz w:val="20"/>
          <w:szCs w:val="20"/>
        </w:rPr>
      </w:pPr>
    </w:p>
    <w:p w:rsidR="00F12C92" w:rsidRPr="001B4E49" w:rsidRDefault="00F12C92" w:rsidP="006C171A">
      <w:pPr>
        <w:bidi w:val="0"/>
        <w:rPr>
          <w:rFonts w:asciiTheme="majorBidi" w:hAnsiTheme="majorBidi" w:cstheme="majorBidi"/>
          <w:b/>
          <w:bCs/>
          <w:sz w:val="24"/>
          <w:szCs w:val="24"/>
        </w:rPr>
      </w:pPr>
      <w:r w:rsidRPr="001B4E49">
        <w:rPr>
          <w:rFonts w:asciiTheme="majorBidi" w:hAnsiTheme="majorBidi" w:cstheme="majorBidi"/>
          <w:b/>
          <w:bCs/>
          <w:sz w:val="24"/>
          <w:szCs w:val="24"/>
        </w:rPr>
        <w:t xml:space="preserve">Activities in </w:t>
      </w:r>
      <w:r w:rsidR="006C171A" w:rsidRPr="001B4E49">
        <w:rPr>
          <w:rFonts w:asciiTheme="majorBidi" w:hAnsiTheme="majorBidi" w:cstheme="majorBidi"/>
          <w:b/>
          <w:bCs/>
          <w:sz w:val="24"/>
          <w:szCs w:val="24"/>
        </w:rPr>
        <w:t>firms</w:t>
      </w:r>
    </w:p>
    <w:p w:rsidR="00ED6325" w:rsidRDefault="00F12C92" w:rsidP="00512469">
      <w:pPr>
        <w:pStyle w:val="ListParagraph"/>
        <w:numPr>
          <w:ilvl w:val="0"/>
          <w:numId w:val="22"/>
        </w:numPr>
        <w:autoSpaceDE w:val="0"/>
        <w:autoSpaceDN w:val="0"/>
        <w:bidi w:val="0"/>
        <w:adjustRightInd w:val="0"/>
        <w:spacing w:after="0" w:line="240" w:lineRule="auto"/>
        <w:jc w:val="lowKashida"/>
        <w:rPr>
          <w:rFonts w:asciiTheme="majorBidi" w:hAnsiTheme="majorBidi" w:cstheme="majorBidi"/>
          <w:sz w:val="20"/>
          <w:szCs w:val="20"/>
        </w:rPr>
      </w:pPr>
      <w:r w:rsidRPr="00512469">
        <w:rPr>
          <w:rFonts w:asciiTheme="majorBidi" w:hAnsiTheme="majorBidi" w:cstheme="majorBidi"/>
          <w:sz w:val="20"/>
          <w:szCs w:val="20"/>
        </w:rPr>
        <w:t xml:space="preserve"> </w:t>
      </w:r>
      <w:r w:rsidR="00ED6325" w:rsidRPr="00512469">
        <w:rPr>
          <w:rFonts w:asciiTheme="majorBidi" w:hAnsiTheme="majorBidi" w:cstheme="majorBidi"/>
          <w:sz w:val="20"/>
          <w:szCs w:val="20"/>
        </w:rPr>
        <w:t>Set up of microbiology tests including: preservative efficiency tests, Microbial defferentiation tests, preparation of standard operating procedure (SOP). Goldaru company (Pharmaceutic Co.), Isfahan, Iran.</w:t>
      </w:r>
    </w:p>
    <w:p w:rsidR="00512469" w:rsidRDefault="00512469" w:rsidP="00512469">
      <w:pPr>
        <w:autoSpaceDE w:val="0"/>
        <w:autoSpaceDN w:val="0"/>
        <w:bidi w:val="0"/>
        <w:adjustRightInd w:val="0"/>
        <w:spacing w:after="0" w:line="240" w:lineRule="auto"/>
        <w:jc w:val="lowKashida"/>
        <w:rPr>
          <w:rFonts w:asciiTheme="majorBidi" w:hAnsiTheme="majorBidi" w:cstheme="majorBidi"/>
          <w:sz w:val="20"/>
          <w:szCs w:val="20"/>
        </w:rPr>
      </w:pPr>
    </w:p>
    <w:p w:rsidR="00512469" w:rsidRPr="00512469" w:rsidRDefault="00512469" w:rsidP="00512469">
      <w:pPr>
        <w:autoSpaceDE w:val="0"/>
        <w:autoSpaceDN w:val="0"/>
        <w:bidi w:val="0"/>
        <w:adjustRightInd w:val="0"/>
        <w:spacing w:after="0" w:line="240" w:lineRule="auto"/>
        <w:jc w:val="lowKashida"/>
        <w:rPr>
          <w:rFonts w:asciiTheme="majorBidi" w:hAnsiTheme="majorBidi" w:cstheme="majorBidi"/>
          <w:sz w:val="20"/>
          <w:szCs w:val="20"/>
        </w:rPr>
      </w:pPr>
    </w:p>
    <w:p w:rsidR="00ED6325" w:rsidRPr="00512469" w:rsidRDefault="00ED6325" w:rsidP="00512469">
      <w:pPr>
        <w:pStyle w:val="ListParagraph"/>
        <w:numPr>
          <w:ilvl w:val="0"/>
          <w:numId w:val="22"/>
        </w:numPr>
        <w:autoSpaceDE w:val="0"/>
        <w:autoSpaceDN w:val="0"/>
        <w:bidi w:val="0"/>
        <w:adjustRightInd w:val="0"/>
        <w:spacing w:after="0" w:line="240" w:lineRule="auto"/>
        <w:jc w:val="lowKashida"/>
        <w:rPr>
          <w:rFonts w:asciiTheme="majorBidi" w:hAnsiTheme="majorBidi" w:cstheme="majorBidi"/>
          <w:sz w:val="20"/>
          <w:szCs w:val="20"/>
        </w:rPr>
      </w:pPr>
      <w:r w:rsidRPr="00512469">
        <w:rPr>
          <w:rFonts w:asciiTheme="majorBidi" w:hAnsiTheme="majorBidi" w:cstheme="majorBidi"/>
          <w:sz w:val="20"/>
          <w:szCs w:val="20"/>
        </w:rPr>
        <w:t>Set up of microbiology tests including: preservative efficiency tests, Potency of antibiotics by Cylinder Plate (CP) and Turbidimetric (T) methods, Microbial defferentiation tests, preparation of standard operating procedure (SOP). Raha company (Pharmaceutic Co.), Isfahan, Iran.</w:t>
      </w:r>
    </w:p>
    <w:p w:rsidR="00614544" w:rsidRPr="001B4E49" w:rsidRDefault="00614544" w:rsidP="00614544">
      <w:pPr>
        <w:autoSpaceDE w:val="0"/>
        <w:autoSpaceDN w:val="0"/>
        <w:bidi w:val="0"/>
        <w:adjustRightInd w:val="0"/>
        <w:spacing w:after="0" w:line="240" w:lineRule="auto"/>
        <w:jc w:val="lowKashida"/>
        <w:rPr>
          <w:rFonts w:asciiTheme="majorBidi" w:hAnsiTheme="majorBidi" w:cstheme="majorBidi"/>
          <w:sz w:val="20"/>
          <w:szCs w:val="20"/>
        </w:rPr>
      </w:pPr>
    </w:p>
    <w:p w:rsidR="00F12C92" w:rsidRPr="001B4E49" w:rsidRDefault="00F12C92" w:rsidP="00ED6325">
      <w:pPr>
        <w:autoSpaceDE w:val="0"/>
        <w:autoSpaceDN w:val="0"/>
        <w:bidi w:val="0"/>
        <w:adjustRightInd w:val="0"/>
        <w:spacing w:after="0" w:line="240" w:lineRule="auto"/>
        <w:jc w:val="lowKashida"/>
        <w:rPr>
          <w:rFonts w:asciiTheme="majorBidi" w:hAnsiTheme="majorBidi" w:cstheme="majorBidi"/>
          <w:sz w:val="20"/>
          <w:szCs w:val="20"/>
        </w:rPr>
      </w:pPr>
    </w:p>
    <w:p w:rsidR="00AA06A4" w:rsidRPr="001B4E49" w:rsidRDefault="00AA06A4" w:rsidP="00AA06A4">
      <w:pPr>
        <w:bidi w:val="0"/>
        <w:rPr>
          <w:rFonts w:asciiTheme="majorBidi" w:hAnsiTheme="majorBidi" w:cstheme="majorBidi"/>
        </w:rPr>
      </w:pPr>
      <w:r w:rsidRPr="001B4E49">
        <w:rPr>
          <w:rFonts w:asciiTheme="majorBidi" w:hAnsiTheme="majorBidi" w:cstheme="majorBidi"/>
          <w:b/>
          <w:bCs/>
          <w:sz w:val="24"/>
          <w:szCs w:val="24"/>
        </w:rPr>
        <w:t>Honors and Awards</w:t>
      </w:r>
    </w:p>
    <w:p w:rsidR="00AA06A4" w:rsidRPr="00512469" w:rsidRDefault="00AA06A4" w:rsidP="00512469">
      <w:pPr>
        <w:pStyle w:val="ListParagraph"/>
        <w:numPr>
          <w:ilvl w:val="0"/>
          <w:numId w:val="23"/>
        </w:numPr>
        <w:bidi w:val="0"/>
        <w:jc w:val="lowKashida"/>
        <w:rPr>
          <w:rFonts w:asciiTheme="majorBidi" w:hAnsiTheme="majorBidi" w:cstheme="majorBidi"/>
          <w:sz w:val="20"/>
          <w:szCs w:val="20"/>
        </w:rPr>
      </w:pPr>
      <w:r w:rsidRPr="00512469">
        <w:rPr>
          <w:rFonts w:asciiTheme="majorBidi" w:hAnsiTheme="majorBidi" w:cstheme="majorBidi"/>
          <w:sz w:val="20"/>
          <w:szCs w:val="20"/>
        </w:rPr>
        <w:t>Ranked second in the M.Sc. entrance examination. 2003.</w:t>
      </w:r>
    </w:p>
    <w:p w:rsidR="007933CD" w:rsidRPr="00512469" w:rsidRDefault="007933CD" w:rsidP="00512469">
      <w:pPr>
        <w:pStyle w:val="ListParagraph"/>
        <w:numPr>
          <w:ilvl w:val="0"/>
          <w:numId w:val="23"/>
        </w:numPr>
        <w:bidi w:val="0"/>
        <w:jc w:val="lowKashida"/>
        <w:rPr>
          <w:rFonts w:asciiTheme="majorBidi" w:hAnsiTheme="majorBidi" w:cstheme="majorBidi"/>
          <w:bCs/>
          <w:sz w:val="20"/>
          <w:szCs w:val="20"/>
        </w:rPr>
      </w:pPr>
      <w:r w:rsidRPr="00512469">
        <w:rPr>
          <w:rFonts w:asciiTheme="majorBidi" w:hAnsiTheme="majorBidi" w:cstheme="majorBidi"/>
          <w:bCs/>
          <w:sz w:val="20"/>
          <w:szCs w:val="20"/>
        </w:rPr>
        <w:t>“Young</w:t>
      </w:r>
      <w:r w:rsidRPr="00512469">
        <w:rPr>
          <w:rFonts w:asciiTheme="majorBidi" w:hAnsiTheme="majorBidi" w:cstheme="majorBidi"/>
          <w:b/>
          <w:bCs/>
          <w:sz w:val="20"/>
          <w:szCs w:val="20"/>
        </w:rPr>
        <w:t xml:space="preserve"> </w:t>
      </w:r>
      <w:r w:rsidRPr="00512469">
        <w:rPr>
          <w:rFonts w:asciiTheme="majorBidi" w:hAnsiTheme="majorBidi" w:cstheme="majorBidi"/>
          <w:bCs/>
          <w:sz w:val="20"/>
          <w:szCs w:val="20"/>
        </w:rPr>
        <w:t>Scholar of the Year” award from Goldaru Pharmaceutical Company.</w:t>
      </w:r>
    </w:p>
    <w:p w:rsidR="00ED08A9" w:rsidRPr="001B4E49" w:rsidRDefault="00ED08A9" w:rsidP="00727687">
      <w:pPr>
        <w:autoSpaceDE w:val="0"/>
        <w:autoSpaceDN w:val="0"/>
        <w:bidi w:val="0"/>
        <w:adjustRightInd w:val="0"/>
        <w:spacing w:after="0" w:line="240" w:lineRule="auto"/>
        <w:rPr>
          <w:rFonts w:asciiTheme="majorBidi" w:hAnsiTheme="majorBidi" w:cstheme="majorBidi"/>
          <w:b/>
          <w:bCs/>
          <w:sz w:val="24"/>
          <w:szCs w:val="24"/>
        </w:rPr>
      </w:pPr>
      <w:r w:rsidRPr="001B4E49">
        <w:rPr>
          <w:rFonts w:asciiTheme="majorBidi" w:hAnsiTheme="majorBidi" w:cstheme="majorBidi"/>
          <w:b/>
          <w:bCs/>
          <w:sz w:val="24"/>
          <w:szCs w:val="24"/>
        </w:rPr>
        <w:t>Computer Skill</w:t>
      </w:r>
    </w:p>
    <w:p w:rsidR="00ED08A9" w:rsidRPr="001B4E49" w:rsidRDefault="00ED08A9" w:rsidP="00ED08A9">
      <w:pPr>
        <w:autoSpaceDE w:val="0"/>
        <w:autoSpaceDN w:val="0"/>
        <w:bidi w:val="0"/>
        <w:adjustRightInd w:val="0"/>
        <w:spacing w:after="0" w:line="240" w:lineRule="auto"/>
        <w:rPr>
          <w:rFonts w:asciiTheme="majorBidi" w:hAnsiTheme="majorBidi" w:cstheme="majorBidi"/>
          <w:b/>
          <w:bCs/>
        </w:rPr>
      </w:pPr>
    </w:p>
    <w:p w:rsidR="00ED08A9" w:rsidRDefault="00ED08A9" w:rsidP="00F44E52">
      <w:pPr>
        <w:autoSpaceDE w:val="0"/>
        <w:autoSpaceDN w:val="0"/>
        <w:bidi w:val="0"/>
        <w:adjustRightInd w:val="0"/>
        <w:spacing w:after="0" w:line="240" w:lineRule="auto"/>
        <w:jc w:val="lowKashida"/>
        <w:rPr>
          <w:rFonts w:asciiTheme="majorBidi" w:hAnsiTheme="majorBidi" w:cstheme="majorBidi"/>
          <w:sz w:val="20"/>
          <w:szCs w:val="20"/>
        </w:rPr>
      </w:pPr>
      <w:r w:rsidRPr="001B4E49">
        <w:rPr>
          <w:rFonts w:asciiTheme="majorBidi" w:hAnsiTheme="majorBidi" w:cstheme="majorBidi"/>
          <w:b/>
          <w:bCs/>
          <w:sz w:val="20"/>
          <w:szCs w:val="20"/>
        </w:rPr>
        <w:t xml:space="preserve">ICDL </w:t>
      </w:r>
      <w:r w:rsidRPr="001B4E49">
        <w:rPr>
          <w:rFonts w:asciiTheme="majorBidi" w:hAnsiTheme="majorBidi" w:cstheme="majorBidi"/>
          <w:sz w:val="20"/>
          <w:szCs w:val="20"/>
        </w:rPr>
        <w:t>including IT, Windows, Microsoft Office (Word, PowerPoint, Access and Excel)</w:t>
      </w:r>
      <w:r w:rsidR="00F44E52" w:rsidRPr="001B4E49">
        <w:rPr>
          <w:rFonts w:asciiTheme="majorBidi" w:hAnsiTheme="majorBidi" w:cstheme="majorBidi"/>
          <w:sz w:val="20"/>
          <w:szCs w:val="20"/>
        </w:rPr>
        <w:t xml:space="preserve"> </w:t>
      </w:r>
      <w:r w:rsidRPr="001B4E49">
        <w:rPr>
          <w:rFonts w:asciiTheme="majorBidi" w:hAnsiTheme="majorBidi" w:cstheme="majorBidi"/>
          <w:sz w:val="20"/>
          <w:szCs w:val="20"/>
        </w:rPr>
        <w:t>and Internet Skills</w:t>
      </w:r>
    </w:p>
    <w:p w:rsidR="00614544" w:rsidRDefault="00614544" w:rsidP="00614544">
      <w:pPr>
        <w:autoSpaceDE w:val="0"/>
        <w:autoSpaceDN w:val="0"/>
        <w:bidi w:val="0"/>
        <w:adjustRightInd w:val="0"/>
        <w:spacing w:after="0" w:line="240" w:lineRule="auto"/>
        <w:jc w:val="lowKashida"/>
        <w:rPr>
          <w:rFonts w:asciiTheme="majorBidi" w:hAnsiTheme="majorBidi" w:cstheme="majorBidi"/>
          <w:sz w:val="20"/>
          <w:szCs w:val="20"/>
        </w:rPr>
      </w:pPr>
    </w:p>
    <w:p w:rsidR="007933CD" w:rsidRPr="001B4E49" w:rsidRDefault="007933CD" w:rsidP="007933CD">
      <w:pPr>
        <w:autoSpaceDE w:val="0"/>
        <w:autoSpaceDN w:val="0"/>
        <w:bidi w:val="0"/>
        <w:adjustRightInd w:val="0"/>
        <w:spacing w:after="0" w:line="240" w:lineRule="auto"/>
        <w:jc w:val="lowKashida"/>
        <w:rPr>
          <w:rFonts w:asciiTheme="majorBidi" w:hAnsiTheme="majorBidi" w:cstheme="majorBidi"/>
          <w:sz w:val="20"/>
          <w:szCs w:val="20"/>
        </w:rPr>
      </w:pPr>
    </w:p>
    <w:p w:rsidR="007D1EC1" w:rsidRPr="001B4E49" w:rsidRDefault="007D1EC1" w:rsidP="007D1EC1">
      <w:pPr>
        <w:bidi w:val="0"/>
        <w:rPr>
          <w:rFonts w:asciiTheme="majorBidi" w:hAnsiTheme="majorBidi" w:cstheme="majorBidi"/>
        </w:rPr>
      </w:pPr>
      <w:r w:rsidRPr="001B4E49">
        <w:rPr>
          <w:rFonts w:asciiTheme="majorBidi" w:hAnsiTheme="majorBidi" w:cstheme="majorBidi"/>
          <w:b/>
          <w:bCs/>
          <w:sz w:val="24"/>
          <w:szCs w:val="24"/>
        </w:rPr>
        <w:t>Academic references</w:t>
      </w:r>
    </w:p>
    <w:p w:rsidR="00D407B4" w:rsidRDefault="00FF4F09" w:rsidP="00D407B4">
      <w:pPr>
        <w:pStyle w:val="ListParagraph"/>
        <w:numPr>
          <w:ilvl w:val="0"/>
          <w:numId w:val="25"/>
        </w:numPr>
        <w:bidi w:val="0"/>
        <w:jc w:val="lowKashida"/>
      </w:pPr>
      <w:r w:rsidRPr="00512469">
        <w:rPr>
          <w:rFonts w:asciiTheme="majorBidi" w:hAnsiTheme="majorBidi" w:cstheme="majorBidi"/>
          <w:b/>
          <w:bCs/>
          <w:sz w:val="20"/>
          <w:szCs w:val="20"/>
        </w:rPr>
        <w:t>Prof</w:t>
      </w:r>
      <w:r w:rsidR="007D1EC1" w:rsidRPr="00512469">
        <w:rPr>
          <w:rFonts w:asciiTheme="majorBidi" w:hAnsiTheme="majorBidi" w:cstheme="majorBidi"/>
          <w:b/>
          <w:bCs/>
          <w:sz w:val="20"/>
          <w:szCs w:val="20"/>
        </w:rPr>
        <w:t>. Hossein Mirhendi</w:t>
      </w:r>
      <w:r w:rsidR="007D1EC1" w:rsidRPr="00512469">
        <w:rPr>
          <w:rFonts w:asciiTheme="majorBidi" w:hAnsiTheme="majorBidi" w:cstheme="majorBidi"/>
          <w:sz w:val="20"/>
          <w:szCs w:val="20"/>
        </w:rPr>
        <w:t xml:space="preserve">, Department of </w:t>
      </w:r>
      <w:r w:rsidR="00757DF7" w:rsidRPr="00512469">
        <w:rPr>
          <w:rFonts w:asciiTheme="majorBidi" w:hAnsiTheme="majorBidi" w:cstheme="majorBidi"/>
          <w:sz w:val="20"/>
          <w:szCs w:val="20"/>
        </w:rPr>
        <w:t xml:space="preserve">Medical </w:t>
      </w:r>
      <w:r w:rsidR="007D1EC1" w:rsidRPr="00512469">
        <w:rPr>
          <w:rFonts w:asciiTheme="majorBidi" w:hAnsiTheme="majorBidi" w:cstheme="majorBidi"/>
          <w:sz w:val="20"/>
          <w:szCs w:val="20"/>
        </w:rPr>
        <w:t xml:space="preserve">Parasitology and Mycology, School of </w:t>
      </w:r>
      <w:r w:rsidR="00757DF7" w:rsidRPr="00512469">
        <w:rPr>
          <w:rFonts w:asciiTheme="majorBidi" w:hAnsiTheme="majorBidi" w:cstheme="majorBidi"/>
          <w:sz w:val="20"/>
          <w:szCs w:val="20"/>
        </w:rPr>
        <w:t>Medicine</w:t>
      </w:r>
      <w:r w:rsidR="007D1EC1" w:rsidRPr="00512469">
        <w:rPr>
          <w:rFonts w:asciiTheme="majorBidi" w:hAnsiTheme="majorBidi" w:cstheme="majorBidi"/>
          <w:sz w:val="20"/>
          <w:szCs w:val="20"/>
        </w:rPr>
        <w:t xml:space="preserve">, </w:t>
      </w:r>
      <w:r w:rsidR="00757DF7" w:rsidRPr="00512469">
        <w:rPr>
          <w:rFonts w:asciiTheme="majorBidi" w:hAnsiTheme="majorBidi" w:cstheme="majorBidi"/>
          <w:sz w:val="20"/>
          <w:szCs w:val="20"/>
        </w:rPr>
        <w:t>Isfahan</w:t>
      </w:r>
      <w:r w:rsidR="007D1EC1" w:rsidRPr="00512469">
        <w:rPr>
          <w:rFonts w:asciiTheme="majorBidi" w:hAnsiTheme="majorBidi" w:cstheme="majorBidi"/>
          <w:sz w:val="20"/>
          <w:szCs w:val="20"/>
        </w:rPr>
        <w:t xml:space="preserve"> University of</w:t>
      </w:r>
      <w:r w:rsidR="00DE7CEB" w:rsidRPr="00512469">
        <w:rPr>
          <w:rFonts w:asciiTheme="majorBidi" w:hAnsiTheme="majorBidi" w:cstheme="majorBidi"/>
          <w:sz w:val="20"/>
          <w:szCs w:val="20"/>
        </w:rPr>
        <w:t xml:space="preserve"> </w:t>
      </w:r>
      <w:r w:rsidR="007D1EC1" w:rsidRPr="00512469">
        <w:rPr>
          <w:rFonts w:asciiTheme="majorBidi" w:hAnsiTheme="majorBidi" w:cstheme="majorBidi"/>
          <w:sz w:val="20"/>
          <w:szCs w:val="20"/>
        </w:rPr>
        <w:t>Medical Sciences,</w:t>
      </w:r>
      <w:r w:rsidR="00757DF7" w:rsidRPr="00512469">
        <w:rPr>
          <w:rFonts w:asciiTheme="majorBidi" w:hAnsiTheme="majorBidi" w:cstheme="majorBidi"/>
          <w:sz w:val="20"/>
          <w:szCs w:val="20"/>
        </w:rPr>
        <w:t xml:space="preserve"> Isfahan</w:t>
      </w:r>
      <w:r w:rsidR="007D1EC1" w:rsidRPr="00512469">
        <w:rPr>
          <w:rFonts w:asciiTheme="majorBidi" w:hAnsiTheme="majorBidi" w:cstheme="majorBidi"/>
          <w:sz w:val="20"/>
          <w:szCs w:val="20"/>
        </w:rPr>
        <w:t xml:space="preserve">, Iran. </w:t>
      </w:r>
      <w:r w:rsidR="00757DF7" w:rsidRPr="00512469">
        <w:rPr>
          <w:rFonts w:asciiTheme="majorBidi" w:hAnsiTheme="majorBidi" w:cstheme="majorBidi"/>
          <w:sz w:val="20"/>
          <w:szCs w:val="20"/>
        </w:rPr>
        <w:t>Cell phone: +98 913 308 8492</w:t>
      </w:r>
      <w:r w:rsidR="00757DF7" w:rsidRPr="00757DF7">
        <w:t xml:space="preserve">        </w:t>
      </w:r>
    </w:p>
    <w:p w:rsidR="00DE7CEB" w:rsidRDefault="00757DF7" w:rsidP="00D407B4">
      <w:pPr>
        <w:pStyle w:val="ListParagraph"/>
        <w:bidi w:val="0"/>
        <w:ind w:left="1080"/>
        <w:jc w:val="lowKashida"/>
        <w:rPr>
          <w:rFonts w:asciiTheme="majorBidi" w:hAnsiTheme="majorBidi" w:cstheme="majorBidi"/>
          <w:color w:val="0000FF" w:themeColor="hyperlink"/>
          <w:sz w:val="20"/>
          <w:szCs w:val="20"/>
        </w:rPr>
      </w:pPr>
      <w:r w:rsidRPr="00512469">
        <w:rPr>
          <w:rFonts w:asciiTheme="majorBidi" w:hAnsiTheme="majorBidi" w:cstheme="majorBidi"/>
          <w:sz w:val="20"/>
          <w:szCs w:val="20"/>
        </w:rPr>
        <w:t>E-mail:</w:t>
      </w:r>
      <w:r w:rsidR="007D1EC1" w:rsidRPr="00757DF7">
        <w:t xml:space="preserve"> </w:t>
      </w:r>
      <w:hyperlink r:id="rId11" w:history="1">
        <w:r w:rsidR="00512469" w:rsidRPr="00512469">
          <w:rPr>
            <w:rStyle w:val="Hyperlink"/>
            <w:rFonts w:asciiTheme="majorBidi" w:hAnsiTheme="majorBidi" w:cstheme="majorBidi"/>
            <w:sz w:val="20"/>
            <w:szCs w:val="20"/>
          </w:rPr>
          <w:t>s.h.mirhendi@gmail.com</w:t>
        </w:r>
      </w:hyperlink>
    </w:p>
    <w:p w:rsidR="00512469" w:rsidRDefault="00512469" w:rsidP="00512469">
      <w:pPr>
        <w:bidi w:val="0"/>
        <w:jc w:val="lowKashida"/>
        <w:rPr>
          <w:rFonts w:asciiTheme="majorBidi" w:hAnsiTheme="majorBidi" w:cstheme="majorBidi"/>
          <w:color w:val="0000FF" w:themeColor="hyperlink"/>
          <w:sz w:val="20"/>
          <w:szCs w:val="20"/>
        </w:rPr>
      </w:pPr>
    </w:p>
    <w:p w:rsidR="00D407B4" w:rsidRDefault="00757DF7" w:rsidP="00D407B4">
      <w:pPr>
        <w:pStyle w:val="ListParagraph"/>
        <w:numPr>
          <w:ilvl w:val="0"/>
          <w:numId w:val="25"/>
        </w:numPr>
        <w:bidi w:val="0"/>
        <w:spacing w:after="0"/>
        <w:rPr>
          <w:rFonts w:asciiTheme="majorBidi" w:hAnsiTheme="majorBidi" w:cstheme="majorBidi"/>
          <w:sz w:val="20"/>
          <w:szCs w:val="20"/>
        </w:rPr>
      </w:pPr>
      <w:r w:rsidRPr="00512469">
        <w:rPr>
          <w:rFonts w:asciiTheme="majorBidi" w:hAnsiTheme="majorBidi" w:cstheme="majorBidi"/>
          <w:b/>
          <w:bCs/>
          <w:sz w:val="20"/>
          <w:szCs w:val="20"/>
        </w:rPr>
        <w:lastRenderedPageBreak/>
        <w:t>Prof.</w:t>
      </w:r>
      <w:r w:rsidR="00DE7CEB" w:rsidRPr="00512469">
        <w:rPr>
          <w:rFonts w:asciiTheme="majorBidi" w:hAnsiTheme="majorBidi" w:cstheme="majorBidi"/>
          <w:b/>
          <w:bCs/>
          <w:sz w:val="20"/>
          <w:szCs w:val="20"/>
        </w:rPr>
        <w:t xml:space="preserve"> Hamid Badali</w:t>
      </w:r>
      <w:r w:rsidR="00DE7CEB" w:rsidRPr="00512469">
        <w:rPr>
          <w:rFonts w:asciiTheme="majorBidi" w:hAnsiTheme="majorBidi" w:cstheme="majorBidi"/>
          <w:sz w:val="20"/>
          <w:szCs w:val="20"/>
        </w:rPr>
        <w:t xml:space="preserve">, </w:t>
      </w:r>
      <w:r w:rsidR="003302BA" w:rsidRPr="00512469">
        <w:rPr>
          <w:rFonts w:asciiTheme="majorBidi" w:hAnsiTheme="majorBidi" w:cstheme="majorBidi"/>
          <w:sz w:val="20"/>
          <w:szCs w:val="20"/>
        </w:rPr>
        <w:t>Department of Molecular and Medical Mycology, School of Medicine,</w:t>
      </w:r>
      <w:r w:rsidRPr="00512469">
        <w:rPr>
          <w:rFonts w:asciiTheme="majorBidi" w:hAnsiTheme="majorBidi" w:cstheme="majorBidi"/>
          <w:sz w:val="20"/>
          <w:szCs w:val="20"/>
        </w:rPr>
        <w:t xml:space="preserve"> </w:t>
      </w:r>
      <w:r w:rsidR="003302BA" w:rsidRPr="00512469">
        <w:rPr>
          <w:rFonts w:asciiTheme="majorBidi" w:hAnsiTheme="majorBidi" w:cstheme="majorBidi"/>
          <w:sz w:val="20"/>
          <w:szCs w:val="20"/>
        </w:rPr>
        <w:t>Mazandaran</w:t>
      </w:r>
      <w:r w:rsidR="00CB31B4" w:rsidRPr="00512469">
        <w:rPr>
          <w:rFonts w:asciiTheme="majorBidi" w:hAnsiTheme="majorBidi" w:cstheme="majorBidi"/>
          <w:sz w:val="20"/>
          <w:szCs w:val="20"/>
        </w:rPr>
        <w:t xml:space="preserve"> </w:t>
      </w:r>
      <w:r w:rsidR="003302BA" w:rsidRPr="00512469">
        <w:rPr>
          <w:rFonts w:asciiTheme="majorBidi" w:hAnsiTheme="majorBidi" w:cstheme="majorBidi"/>
          <w:sz w:val="20"/>
          <w:szCs w:val="20"/>
        </w:rPr>
        <w:t>University of Medical Sciences, Sari, Iran.</w:t>
      </w:r>
      <w:r w:rsidR="00512469">
        <w:rPr>
          <w:rFonts w:asciiTheme="majorBidi" w:hAnsiTheme="majorBidi" w:cstheme="majorBidi"/>
          <w:sz w:val="20"/>
          <w:szCs w:val="20"/>
        </w:rPr>
        <w:t xml:space="preserve"> </w:t>
      </w:r>
      <w:r w:rsidR="00347F10" w:rsidRPr="00512469">
        <w:rPr>
          <w:rFonts w:asciiTheme="majorBidi" w:hAnsiTheme="majorBidi" w:cstheme="majorBidi"/>
          <w:sz w:val="20"/>
          <w:szCs w:val="20"/>
        </w:rPr>
        <w:t>Cell phone</w:t>
      </w:r>
      <w:r w:rsidR="003302BA" w:rsidRPr="00512469">
        <w:rPr>
          <w:rFonts w:asciiTheme="majorBidi" w:hAnsiTheme="majorBidi" w:cstheme="majorBidi"/>
          <w:sz w:val="20"/>
          <w:szCs w:val="20"/>
        </w:rPr>
        <w:t>: +98</w:t>
      </w:r>
      <w:r w:rsidR="004D2B6E" w:rsidRPr="00512469">
        <w:rPr>
          <w:rFonts w:asciiTheme="majorBidi" w:hAnsiTheme="majorBidi" w:cstheme="majorBidi"/>
          <w:sz w:val="20"/>
          <w:szCs w:val="20"/>
        </w:rPr>
        <w:t xml:space="preserve"> </w:t>
      </w:r>
      <w:r w:rsidR="003302BA" w:rsidRPr="00512469">
        <w:rPr>
          <w:rFonts w:asciiTheme="majorBidi" w:hAnsiTheme="majorBidi" w:cstheme="majorBidi"/>
          <w:sz w:val="20"/>
          <w:szCs w:val="20"/>
        </w:rPr>
        <w:t>912</w:t>
      </w:r>
      <w:r w:rsidR="004D2B6E" w:rsidRPr="00512469">
        <w:rPr>
          <w:rFonts w:asciiTheme="majorBidi" w:hAnsiTheme="majorBidi" w:cstheme="majorBidi"/>
          <w:sz w:val="20"/>
          <w:szCs w:val="20"/>
        </w:rPr>
        <w:t xml:space="preserve"> </w:t>
      </w:r>
      <w:r w:rsidR="003302BA" w:rsidRPr="00512469">
        <w:rPr>
          <w:rFonts w:asciiTheme="majorBidi" w:hAnsiTheme="majorBidi" w:cstheme="majorBidi"/>
          <w:sz w:val="20"/>
          <w:szCs w:val="20"/>
        </w:rPr>
        <w:t>841</w:t>
      </w:r>
      <w:r w:rsidR="004D2B6E" w:rsidRPr="00512469">
        <w:rPr>
          <w:rFonts w:asciiTheme="majorBidi" w:hAnsiTheme="majorBidi" w:cstheme="majorBidi"/>
          <w:sz w:val="20"/>
          <w:szCs w:val="20"/>
        </w:rPr>
        <w:t xml:space="preserve"> </w:t>
      </w:r>
      <w:r w:rsidR="003302BA" w:rsidRPr="00512469">
        <w:rPr>
          <w:rFonts w:asciiTheme="majorBidi" w:hAnsiTheme="majorBidi" w:cstheme="majorBidi"/>
          <w:sz w:val="20"/>
          <w:szCs w:val="20"/>
        </w:rPr>
        <w:t>3720</w:t>
      </w:r>
      <w:r w:rsidRPr="00512469">
        <w:rPr>
          <w:rFonts w:asciiTheme="majorBidi" w:hAnsiTheme="majorBidi" w:cstheme="majorBidi"/>
          <w:sz w:val="20"/>
          <w:szCs w:val="20"/>
        </w:rPr>
        <w:t xml:space="preserve">      </w:t>
      </w:r>
      <w:r w:rsidR="00512469">
        <w:rPr>
          <w:rFonts w:asciiTheme="majorBidi" w:hAnsiTheme="majorBidi" w:cstheme="majorBidi"/>
          <w:sz w:val="20"/>
          <w:szCs w:val="20"/>
        </w:rPr>
        <w:t xml:space="preserve">      </w:t>
      </w:r>
      <w:r w:rsidR="00CB31B4" w:rsidRPr="00512469">
        <w:rPr>
          <w:rFonts w:asciiTheme="majorBidi" w:hAnsiTheme="majorBidi" w:cstheme="majorBidi"/>
          <w:sz w:val="20"/>
          <w:szCs w:val="20"/>
        </w:rPr>
        <w:t xml:space="preserve"> </w:t>
      </w:r>
    </w:p>
    <w:p w:rsidR="00DE7CEB" w:rsidRDefault="00757DF7" w:rsidP="00D407B4">
      <w:pPr>
        <w:pStyle w:val="ListParagraph"/>
        <w:bidi w:val="0"/>
        <w:spacing w:after="0"/>
        <w:ind w:left="1080"/>
        <w:rPr>
          <w:rStyle w:val="Hyperlink"/>
          <w:rFonts w:asciiTheme="majorBidi" w:hAnsiTheme="majorBidi" w:cstheme="majorBidi"/>
          <w:sz w:val="20"/>
          <w:szCs w:val="20"/>
          <w:u w:val="none"/>
        </w:rPr>
      </w:pPr>
      <w:r w:rsidRPr="00512469">
        <w:rPr>
          <w:rFonts w:asciiTheme="majorBidi" w:hAnsiTheme="majorBidi" w:cstheme="majorBidi"/>
          <w:sz w:val="20"/>
          <w:szCs w:val="20"/>
        </w:rPr>
        <w:t xml:space="preserve"> </w:t>
      </w:r>
      <w:r w:rsidR="00DE7CEB" w:rsidRPr="00512469">
        <w:rPr>
          <w:rFonts w:asciiTheme="majorBidi" w:hAnsiTheme="majorBidi" w:cstheme="majorBidi"/>
          <w:sz w:val="20"/>
          <w:szCs w:val="20"/>
        </w:rPr>
        <w:t>E</w:t>
      </w:r>
      <w:r w:rsidRPr="00512469">
        <w:rPr>
          <w:rFonts w:asciiTheme="majorBidi" w:hAnsiTheme="majorBidi" w:cstheme="majorBidi"/>
          <w:sz w:val="20"/>
          <w:szCs w:val="20"/>
        </w:rPr>
        <w:t>-</w:t>
      </w:r>
      <w:r w:rsidR="00347F10" w:rsidRPr="00512469">
        <w:rPr>
          <w:rFonts w:asciiTheme="majorBidi" w:hAnsiTheme="majorBidi" w:cstheme="majorBidi"/>
          <w:sz w:val="20"/>
          <w:szCs w:val="20"/>
        </w:rPr>
        <w:t>m</w:t>
      </w:r>
      <w:r w:rsidR="00DE7CEB" w:rsidRPr="00512469">
        <w:rPr>
          <w:rFonts w:asciiTheme="majorBidi" w:hAnsiTheme="majorBidi" w:cstheme="majorBidi"/>
          <w:sz w:val="20"/>
          <w:szCs w:val="20"/>
        </w:rPr>
        <w:t xml:space="preserve">ail: </w:t>
      </w:r>
      <w:hyperlink r:id="rId12" w:history="1">
        <w:r w:rsidR="00DE7CEB" w:rsidRPr="00512469">
          <w:rPr>
            <w:rStyle w:val="Hyperlink"/>
            <w:rFonts w:asciiTheme="majorBidi" w:hAnsiTheme="majorBidi" w:cstheme="majorBidi"/>
            <w:sz w:val="20"/>
            <w:szCs w:val="20"/>
            <w:u w:val="none"/>
          </w:rPr>
          <w:t>Badali.youngisham@gmail.com</w:t>
        </w:r>
      </w:hyperlink>
    </w:p>
    <w:p w:rsidR="00A43B4C" w:rsidRPr="00A43B4C" w:rsidRDefault="00A43B4C" w:rsidP="00A43B4C">
      <w:pPr>
        <w:pStyle w:val="ListParagraph"/>
        <w:rPr>
          <w:rStyle w:val="Hyperlink"/>
          <w:rFonts w:asciiTheme="majorBidi" w:hAnsiTheme="majorBidi" w:cstheme="majorBidi"/>
          <w:sz w:val="20"/>
          <w:szCs w:val="20"/>
          <w:u w:val="none"/>
        </w:rPr>
      </w:pPr>
    </w:p>
    <w:p w:rsidR="00D407B4" w:rsidRDefault="00A43B4C" w:rsidP="00D407B4">
      <w:pPr>
        <w:pStyle w:val="ListParagraph"/>
        <w:numPr>
          <w:ilvl w:val="0"/>
          <w:numId w:val="25"/>
        </w:numPr>
        <w:bidi w:val="0"/>
        <w:jc w:val="lowKashida"/>
        <w:rPr>
          <w:rFonts w:asciiTheme="majorBidi" w:hAnsiTheme="majorBidi" w:cstheme="majorBidi"/>
          <w:sz w:val="20"/>
          <w:szCs w:val="20"/>
        </w:rPr>
      </w:pPr>
      <w:r w:rsidRPr="00A43B4C">
        <w:rPr>
          <w:rFonts w:asciiTheme="majorBidi" w:hAnsiTheme="majorBidi" w:cstheme="majorBidi"/>
          <w:b/>
          <w:bCs/>
          <w:sz w:val="20"/>
          <w:szCs w:val="20"/>
        </w:rPr>
        <w:t xml:space="preserve">Prof. Mojgan Mortazavi, </w:t>
      </w:r>
      <w:r w:rsidRPr="00A43B4C">
        <w:rPr>
          <w:rFonts w:asciiTheme="majorBidi" w:hAnsiTheme="majorBidi" w:cstheme="majorBidi"/>
          <w:sz w:val="20"/>
          <w:szCs w:val="20"/>
        </w:rPr>
        <w:t xml:space="preserve">MD, Professor of Nephrology, Department of Internal Medicine, Isfahan University of  Medical Sciences, Isfahan, Iran. Cell phone: +98 913 317 9857      </w:t>
      </w:r>
    </w:p>
    <w:p w:rsidR="00A43B4C" w:rsidRDefault="00A43B4C" w:rsidP="00D407B4">
      <w:pPr>
        <w:pStyle w:val="ListParagraph"/>
        <w:bidi w:val="0"/>
        <w:ind w:left="1080"/>
        <w:jc w:val="lowKashida"/>
        <w:rPr>
          <w:rStyle w:val="Hyperlink"/>
          <w:rFonts w:asciiTheme="majorBidi" w:hAnsiTheme="majorBidi" w:cstheme="majorBidi"/>
          <w:sz w:val="20"/>
          <w:szCs w:val="20"/>
          <w:u w:val="none"/>
        </w:rPr>
      </w:pPr>
      <w:r w:rsidRPr="00A43B4C">
        <w:rPr>
          <w:rFonts w:asciiTheme="majorBidi" w:hAnsiTheme="majorBidi" w:cstheme="majorBidi"/>
          <w:sz w:val="20"/>
          <w:szCs w:val="20"/>
        </w:rPr>
        <w:t xml:space="preserve"> E-mail: </w:t>
      </w:r>
      <w:r w:rsidRPr="00A43B4C">
        <w:rPr>
          <w:rFonts w:asciiTheme="majorBidi" w:hAnsiTheme="majorBidi" w:cstheme="majorBidi"/>
          <w:color w:val="0000FF"/>
          <w:sz w:val="20"/>
          <w:szCs w:val="20"/>
        </w:rPr>
        <w:t>m_mortazavi@med.mui.ac.ir</w:t>
      </w:r>
    </w:p>
    <w:p w:rsidR="00A43B4C" w:rsidRPr="00A43B4C" w:rsidRDefault="00A43B4C" w:rsidP="00A43B4C">
      <w:pPr>
        <w:pStyle w:val="ListParagraph"/>
        <w:rPr>
          <w:rStyle w:val="Hyperlink"/>
          <w:rFonts w:asciiTheme="majorBidi" w:hAnsiTheme="majorBidi" w:cstheme="majorBidi"/>
          <w:sz w:val="20"/>
          <w:szCs w:val="20"/>
          <w:u w:val="none"/>
        </w:rPr>
      </w:pPr>
    </w:p>
    <w:sectPr w:rsidR="00A43B4C" w:rsidRPr="00A43B4C" w:rsidSect="0002622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5A7" w:rsidRDefault="006C15A7" w:rsidP="00022A38">
      <w:pPr>
        <w:spacing w:after="0" w:line="240" w:lineRule="auto"/>
      </w:pPr>
      <w:r>
        <w:separator/>
      </w:r>
    </w:p>
  </w:endnote>
  <w:endnote w:type="continuationSeparator" w:id="0">
    <w:p w:rsidR="006C15A7" w:rsidRDefault="006C15A7" w:rsidP="00022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5654B673-5A21-4921-ADDE-56020C7187C1}"/>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embedRegular r:id="rId2" w:subsetted="1" w:fontKey="{1CF80416-9B32-4A40-821C-6FF17BDD8872}"/>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44" w:rsidRDefault="006E1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77625854"/>
      <w:docPartObj>
        <w:docPartGallery w:val="Page Numbers (Bottom of Page)"/>
        <w:docPartUnique/>
      </w:docPartObj>
    </w:sdtPr>
    <w:sdtEndPr>
      <w:rPr>
        <w:noProof/>
      </w:rPr>
    </w:sdtEndPr>
    <w:sdtContent>
      <w:p w:rsidR="006E1B44" w:rsidRDefault="006E1B44">
        <w:pPr>
          <w:pStyle w:val="Footer"/>
          <w:jc w:val="center"/>
        </w:pPr>
        <w:r>
          <w:fldChar w:fldCharType="begin"/>
        </w:r>
        <w:r>
          <w:instrText xml:space="preserve"> PAGE   \* MERGEFORMAT </w:instrText>
        </w:r>
        <w:r>
          <w:fldChar w:fldCharType="separate"/>
        </w:r>
        <w:r w:rsidR="008B292B">
          <w:rPr>
            <w:noProof/>
            <w:rtl/>
          </w:rPr>
          <w:t>4</w:t>
        </w:r>
        <w:r>
          <w:rPr>
            <w:noProof/>
          </w:rPr>
          <w:fldChar w:fldCharType="end"/>
        </w:r>
      </w:p>
    </w:sdtContent>
  </w:sdt>
  <w:p w:rsidR="006E1B44" w:rsidRDefault="006E1B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44" w:rsidRDefault="006E1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5A7" w:rsidRDefault="006C15A7" w:rsidP="00022A38">
      <w:pPr>
        <w:spacing w:after="0" w:line="240" w:lineRule="auto"/>
      </w:pPr>
      <w:r>
        <w:separator/>
      </w:r>
    </w:p>
  </w:footnote>
  <w:footnote w:type="continuationSeparator" w:id="0">
    <w:p w:rsidR="006C15A7" w:rsidRDefault="006C15A7" w:rsidP="00022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44" w:rsidRDefault="006E1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44" w:rsidRDefault="006E1B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44" w:rsidRDefault="006E1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6DA5"/>
    <w:multiLevelType w:val="hybridMultilevel"/>
    <w:tmpl w:val="492441BA"/>
    <w:lvl w:ilvl="0" w:tplc="5492BB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26B25"/>
    <w:multiLevelType w:val="hybridMultilevel"/>
    <w:tmpl w:val="1B6C4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9393D"/>
    <w:multiLevelType w:val="hybridMultilevel"/>
    <w:tmpl w:val="89E0D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60858"/>
    <w:multiLevelType w:val="hybridMultilevel"/>
    <w:tmpl w:val="7C8A28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B2AAB"/>
    <w:multiLevelType w:val="hybridMultilevel"/>
    <w:tmpl w:val="F1EED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540F8"/>
    <w:multiLevelType w:val="hybridMultilevel"/>
    <w:tmpl w:val="12E0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1586C"/>
    <w:multiLevelType w:val="hybridMultilevel"/>
    <w:tmpl w:val="067E6734"/>
    <w:lvl w:ilvl="0" w:tplc="A08CC9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4201E"/>
    <w:multiLevelType w:val="hybridMultilevel"/>
    <w:tmpl w:val="629EE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14B88"/>
    <w:multiLevelType w:val="hybridMultilevel"/>
    <w:tmpl w:val="56E85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06D1C"/>
    <w:multiLevelType w:val="hybridMultilevel"/>
    <w:tmpl w:val="42D0A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CC4D24"/>
    <w:multiLevelType w:val="hybridMultilevel"/>
    <w:tmpl w:val="3C200E76"/>
    <w:lvl w:ilvl="0" w:tplc="DC8ED754">
      <w:start w:val="1"/>
      <w:numFmt w:val="decimal"/>
      <w:lvlText w:val="%1."/>
      <w:lvlJc w:val="left"/>
      <w:pPr>
        <w:ind w:left="1080" w:hanging="360"/>
      </w:pPr>
      <w:rPr>
        <w:rFonts w:asciiTheme="majorBidi" w:hAnsiTheme="majorBidi" w:cstheme="majorBidi"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A27DFB"/>
    <w:multiLevelType w:val="hybridMultilevel"/>
    <w:tmpl w:val="CB5E833A"/>
    <w:lvl w:ilvl="0" w:tplc="F3209C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087F94"/>
    <w:multiLevelType w:val="hybridMultilevel"/>
    <w:tmpl w:val="880C9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251D5"/>
    <w:multiLevelType w:val="hybridMultilevel"/>
    <w:tmpl w:val="18503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C5EEF"/>
    <w:multiLevelType w:val="hybridMultilevel"/>
    <w:tmpl w:val="9B6C0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57ED3"/>
    <w:multiLevelType w:val="hybridMultilevel"/>
    <w:tmpl w:val="567EA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A1BC5"/>
    <w:multiLevelType w:val="hybridMultilevel"/>
    <w:tmpl w:val="6CEE4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475483"/>
    <w:multiLevelType w:val="hybridMultilevel"/>
    <w:tmpl w:val="BCA6E7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131AB8"/>
    <w:multiLevelType w:val="hybridMultilevel"/>
    <w:tmpl w:val="5F98C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427184"/>
    <w:multiLevelType w:val="hybridMultilevel"/>
    <w:tmpl w:val="5BA67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F53DD0"/>
    <w:multiLevelType w:val="hybridMultilevel"/>
    <w:tmpl w:val="30D0E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7E1E07"/>
    <w:multiLevelType w:val="hybridMultilevel"/>
    <w:tmpl w:val="5BA67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A7358"/>
    <w:multiLevelType w:val="hybridMultilevel"/>
    <w:tmpl w:val="64F8FC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3010FE"/>
    <w:multiLevelType w:val="hybridMultilevel"/>
    <w:tmpl w:val="0870F8C6"/>
    <w:lvl w:ilvl="0" w:tplc="E6A004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0734CD"/>
    <w:multiLevelType w:val="hybridMultilevel"/>
    <w:tmpl w:val="E13EC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3D0D01"/>
    <w:multiLevelType w:val="hybridMultilevel"/>
    <w:tmpl w:val="3DEE55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045598"/>
    <w:multiLevelType w:val="hybridMultilevel"/>
    <w:tmpl w:val="A61C2B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7"/>
  </w:num>
  <w:num w:numId="4">
    <w:abstractNumId w:val="14"/>
  </w:num>
  <w:num w:numId="5">
    <w:abstractNumId w:val="22"/>
  </w:num>
  <w:num w:numId="6">
    <w:abstractNumId w:val="25"/>
  </w:num>
  <w:num w:numId="7">
    <w:abstractNumId w:val="26"/>
  </w:num>
  <w:num w:numId="8">
    <w:abstractNumId w:val="17"/>
  </w:num>
  <w:num w:numId="9">
    <w:abstractNumId w:val="3"/>
  </w:num>
  <w:num w:numId="10">
    <w:abstractNumId w:val="0"/>
  </w:num>
  <w:num w:numId="11">
    <w:abstractNumId w:val="15"/>
  </w:num>
  <w:num w:numId="12">
    <w:abstractNumId w:val="2"/>
  </w:num>
  <w:num w:numId="13">
    <w:abstractNumId w:val="20"/>
  </w:num>
  <w:num w:numId="14">
    <w:abstractNumId w:val="23"/>
  </w:num>
  <w:num w:numId="15">
    <w:abstractNumId w:val="24"/>
  </w:num>
  <w:num w:numId="16">
    <w:abstractNumId w:val="19"/>
  </w:num>
  <w:num w:numId="17">
    <w:abstractNumId w:val="13"/>
  </w:num>
  <w:num w:numId="18">
    <w:abstractNumId w:val="11"/>
  </w:num>
  <w:num w:numId="19">
    <w:abstractNumId w:val="1"/>
  </w:num>
  <w:num w:numId="20">
    <w:abstractNumId w:val="9"/>
  </w:num>
  <w:num w:numId="21">
    <w:abstractNumId w:val="4"/>
  </w:num>
  <w:num w:numId="22">
    <w:abstractNumId w:val="5"/>
  </w:num>
  <w:num w:numId="23">
    <w:abstractNumId w:val="8"/>
  </w:num>
  <w:num w:numId="24">
    <w:abstractNumId w:val="6"/>
  </w:num>
  <w:num w:numId="25">
    <w:abstractNumId w:val="10"/>
  </w:num>
  <w:num w:numId="26">
    <w:abstractNumId w:val="1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21D54"/>
    <w:rsid w:val="000066EF"/>
    <w:rsid w:val="00013CBB"/>
    <w:rsid w:val="00020B31"/>
    <w:rsid w:val="00021073"/>
    <w:rsid w:val="00021908"/>
    <w:rsid w:val="00021A85"/>
    <w:rsid w:val="00022A38"/>
    <w:rsid w:val="0002622C"/>
    <w:rsid w:val="000428CA"/>
    <w:rsid w:val="000431E9"/>
    <w:rsid w:val="00057EE0"/>
    <w:rsid w:val="00071712"/>
    <w:rsid w:val="00075D57"/>
    <w:rsid w:val="00077A2E"/>
    <w:rsid w:val="0008665E"/>
    <w:rsid w:val="000978E0"/>
    <w:rsid w:val="000A3BD6"/>
    <w:rsid w:val="000D334C"/>
    <w:rsid w:val="000E07DF"/>
    <w:rsid w:val="000E6A78"/>
    <w:rsid w:val="00115B5B"/>
    <w:rsid w:val="00126380"/>
    <w:rsid w:val="00145EEB"/>
    <w:rsid w:val="00150616"/>
    <w:rsid w:val="00152A68"/>
    <w:rsid w:val="001537C4"/>
    <w:rsid w:val="001645D0"/>
    <w:rsid w:val="00166717"/>
    <w:rsid w:val="0017492E"/>
    <w:rsid w:val="00182F35"/>
    <w:rsid w:val="00183A19"/>
    <w:rsid w:val="0018667A"/>
    <w:rsid w:val="0019121A"/>
    <w:rsid w:val="00193692"/>
    <w:rsid w:val="00193B8A"/>
    <w:rsid w:val="001954F4"/>
    <w:rsid w:val="001A298D"/>
    <w:rsid w:val="001A5CAC"/>
    <w:rsid w:val="001B35AB"/>
    <w:rsid w:val="001B4E49"/>
    <w:rsid w:val="001C591B"/>
    <w:rsid w:val="001D4FA6"/>
    <w:rsid w:val="00212B21"/>
    <w:rsid w:val="00213EE2"/>
    <w:rsid w:val="002144C4"/>
    <w:rsid w:val="00224ACD"/>
    <w:rsid w:val="00242DAA"/>
    <w:rsid w:val="00252E83"/>
    <w:rsid w:val="0025530A"/>
    <w:rsid w:val="00255A3C"/>
    <w:rsid w:val="002569C3"/>
    <w:rsid w:val="00267DF8"/>
    <w:rsid w:val="00270000"/>
    <w:rsid w:val="0027137E"/>
    <w:rsid w:val="00290FD6"/>
    <w:rsid w:val="002A05C4"/>
    <w:rsid w:val="002A61EE"/>
    <w:rsid w:val="002A7B4D"/>
    <w:rsid w:val="002B55DD"/>
    <w:rsid w:val="002C0574"/>
    <w:rsid w:val="002E22C0"/>
    <w:rsid w:val="002E45F0"/>
    <w:rsid w:val="003033B7"/>
    <w:rsid w:val="00314417"/>
    <w:rsid w:val="00323BC8"/>
    <w:rsid w:val="00326762"/>
    <w:rsid w:val="003302AF"/>
    <w:rsid w:val="003302BA"/>
    <w:rsid w:val="00335544"/>
    <w:rsid w:val="00335E3D"/>
    <w:rsid w:val="00337469"/>
    <w:rsid w:val="00343139"/>
    <w:rsid w:val="00343871"/>
    <w:rsid w:val="0034660E"/>
    <w:rsid w:val="00346D69"/>
    <w:rsid w:val="00347F10"/>
    <w:rsid w:val="00350771"/>
    <w:rsid w:val="003612CC"/>
    <w:rsid w:val="00362356"/>
    <w:rsid w:val="00380B40"/>
    <w:rsid w:val="003A13A8"/>
    <w:rsid w:val="003A165B"/>
    <w:rsid w:val="003A26D8"/>
    <w:rsid w:val="003A45F0"/>
    <w:rsid w:val="003B2E00"/>
    <w:rsid w:val="003B6597"/>
    <w:rsid w:val="003D32F6"/>
    <w:rsid w:val="003D6B05"/>
    <w:rsid w:val="003E4761"/>
    <w:rsid w:val="003E57A1"/>
    <w:rsid w:val="003E66C8"/>
    <w:rsid w:val="003F73C1"/>
    <w:rsid w:val="00407EC1"/>
    <w:rsid w:val="0041011A"/>
    <w:rsid w:val="0042073E"/>
    <w:rsid w:val="00421659"/>
    <w:rsid w:val="00431C38"/>
    <w:rsid w:val="0043373C"/>
    <w:rsid w:val="00441705"/>
    <w:rsid w:val="004530EE"/>
    <w:rsid w:val="00467112"/>
    <w:rsid w:val="004706DD"/>
    <w:rsid w:val="00474AE7"/>
    <w:rsid w:val="00492996"/>
    <w:rsid w:val="00497831"/>
    <w:rsid w:val="004A04FD"/>
    <w:rsid w:val="004A62B2"/>
    <w:rsid w:val="004B5DD6"/>
    <w:rsid w:val="004B5ED8"/>
    <w:rsid w:val="004D2B6E"/>
    <w:rsid w:val="004E02B5"/>
    <w:rsid w:val="004E7193"/>
    <w:rsid w:val="004F66E1"/>
    <w:rsid w:val="00512469"/>
    <w:rsid w:val="00516B22"/>
    <w:rsid w:val="0052308A"/>
    <w:rsid w:val="00523E96"/>
    <w:rsid w:val="00544766"/>
    <w:rsid w:val="00551E43"/>
    <w:rsid w:val="005556E6"/>
    <w:rsid w:val="00563BD5"/>
    <w:rsid w:val="005703C2"/>
    <w:rsid w:val="00570BB1"/>
    <w:rsid w:val="00572C5C"/>
    <w:rsid w:val="0057430E"/>
    <w:rsid w:val="00580A09"/>
    <w:rsid w:val="00587D20"/>
    <w:rsid w:val="00590337"/>
    <w:rsid w:val="005A3435"/>
    <w:rsid w:val="005A3757"/>
    <w:rsid w:val="005A5213"/>
    <w:rsid w:val="005B0274"/>
    <w:rsid w:val="005B1032"/>
    <w:rsid w:val="005B368B"/>
    <w:rsid w:val="005B5C13"/>
    <w:rsid w:val="005F301A"/>
    <w:rsid w:val="006020EA"/>
    <w:rsid w:val="00614544"/>
    <w:rsid w:val="00621D54"/>
    <w:rsid w:val="006316B8"/>
    <w:rsid w:val="006373C1"/>
    <w:rsid w:val="00637FDC"/>
    <w:rsid w:val="00655904"/>
    <w:rsid w:val="00661E2C"/>
    <w:rsid w:val="00664BE4"/>
    <w:rsid w:val="0067594F"/>
    <w:rsid w:val="00695097"/>
    <w:rsid w:val="00695F51"/>
    <w:rsid w:val="006A7EB7"/>
    <w:rsid w:val="006C15A7"/>
    <w:rsid w:val="006C171A"/>
    <w:rsid w:val="006D0FA4"/>
    <w:rsid w:val="006D18E5"/>
    <w:rsid w:val="006D2C7B"/>
    <w:rsid w:val="006E1B44"/>
    <w:rsid w:val="006F5097"/>
    <w:rsid w:val="00710EFD"/>
    <w:rsid w:val="007255F5"/>
    <w:rsid w:val="00727687"/>
    <w:rsid w:val="0073253C"/>
    <w:rsid w:val="00733AAD"/>
    <w:rsid w:val="00733EDC"/>
    <w:rsid w:val="00741324"/>
    <w:rsid w:val="007444D9"/>
    <w:rsid w:val="00746046"/>
    <w:rsid w:val="00757DF7"/>
    <w:rsid w:val="00774115"/>
    <w:rsid w:val="007933CD"/>
    <w:rsid w:val="007A0B4F"/>
    <w:rsid w:val="007A0D6E"/>
    <w:rsid w:val="007B041F"/>
    <w:rsid w:val="007B1780"/>
    <w:rsid w:val="007C139E"/>
    <w:rsid w:val="007D1EC1"/>
    <w:rsid w:val="007E48C6"/>
    <w:rsid w:val="007E7591"/>
    <w:rsid w:val="007F623F"/>
    <w:rsid w:val="008042FF"/>
    <w:rsid w:val="008065C6"/>
    <w:rsid w:val="008073C0"/>
    <w:rsid w:val="00830813"/>
    <w:rsid w:val="008343D0"/>
    <w:rsid w:val="00846AEB"/>
    <w:rsid w:val="00851A9F"/>
    <w:rsid w:val="00853C50"/>
    <w:rsid w:val="00855595"/>
    <w:rsid w:val="0086008F"/>
    <w:rsid w:val="00865790"/>
    <w:rsid w:val="00867462"/>
    <w:rsid w:val="0086762C"/>
    <w:rsid w:val="00870B07"/>
    <w:rsid w:val="00884968"/>
    <w:rsid w:val="00890B4D"/>
    <w:rsid w:val="00893EFA"/>
    <w:rsid w:val="00894522"/>
    <w:rsid w:val="00895477"/>
    <w:rsid w:val="008B292B"/>
    <w:rsid w:val="008B60B3"/>
    <w:rsid w:val="008D3496"/>
    <w:rsid w:val="008D73A3"/>
    <w:rsid w:val="008E250E"/>
    <w:rsid w:val="008E2A34"/>
    <w:rsid w:val="009049D8"/>
    <w:rsid w:val="00904ECF"/>
    <w:rsid w:val="00913AAD"/>
    <w:rsid w:val="00914B33"/>
    <w:rsid w:val="00922E30"/>
    <w:rsid w:val="0094669C"/>
    <w:rsid w:val="009546E5"/>
    <w:rsid w:val="009647D6"/>
    <w:rsid w:val="00964D0A"/>
    <w:rsid w:val="009733C0"/>
    <w:rsid w:val="009A171E"/>
    <w:rsid w:val="009A18B5"/>
    <w:rsid w:val="009B2627"/>
    <w:rsid w:val="009C2BBB"/>
    <w:rsid w:val="009C623A"/>
    <w:rsid w:val="009C6FA0"/>
    <w:rsid w:val="009D70A8"/>
    <w:rsid w:val="009E57ED"/>
    <w:rsid w:val="009F0B30"/>
    <w:rsid w:val="00A05168"/>
    <w:rsid w:val="00A15BB1"/>
    <w:rsid w:val="00A160E4"/>
    <w:rsid w:val="00A202E4"/>
    <w:rsid w:val="00A20B8E"/>
    <w:rsid w:val="00A2108F"/>
    <w:rsid w:val="00A23296"/>
    <w:rsid w:val="00A366A8"/>
    <w:rsid w:val="00A43B4C"/>
    <w:rsid w:val="00A471F6"/>
    <w:rsid w:val="00A527A0"/>
    <w:rsid w:val="00A53B50"/>
    <w:rsid w:val="00A6719B"/>
    <w:rsid w:val="00A80E01"/>
    <w:rsid w:val="00A81799"/>
    <w:rsid w:val="00A81E03"/>
    <w:rsid w:val="00A82C3C"/>
    <w:rsid w:val="00A83110"/>
    <w:rsid w:val="00A8528A"/>
    <w:rsid w:val="00A9659B"/>
    <w:rsid w:val="00AA06A4"/>
    <w:rsid w:val="00AA6749"/>
    <w:rsid w:val="00AB1949"/>
    <w:rsid w:val="00AB479D"/>
    <w:rsid w:val="00AB56C9"/>
    <w:rsid w:val="00AC3ACB"/>
    <w:rsid w:val="00AC434B"/>
    <w:rsid w:val="00AE63EB"/>
    <w:rsid w:val="00AE7584"/>
    <w:rsid w:val="00AF125D"/>
    <w:rsid w:val="00B13130"/>
    <w:rsid w:val="00B1429E"/>
    <w:rsid w:val="00B207CF"/>
    <w:rsid w:val="00B24320"/>
    <w:rsid w:val="00B30B49"/>
    <w:rsid w:val="00B3623B"/>
    <w:rsid w:val="00B37117"/>
    <w:rsid w:val="00B4142D"/>
    <w:rsid w:val="00B4546A"/>
    <w:rsid w:val="00B477A6"/>
    <w:rsid w:val="00B47D9B"/>
    <w:rsid w:val="00B661AE"/>
    <w:rsid w:val="00B664F7"/>
    <w:rsid w:val="00B84431"/>
    <w:rsid w:val="00B9333F"/>
    <w:rsid w:val="00B955F4"/>
    <w:rsid w:val="00B97EF9"/>
    <w:rsid w:val="00BA493F"/>
    <w:rsid w:val="00BB1606"/>
    <w:rsid w:val="00BB166E"/>
    <w:rsid w:val="00BB1929"/>
    <w:rsid w:val="00BB46F1"/>
    <w:rsid w:val="00BC3915"/>
    <w:rsid w:val="00BD3299"/>
    <w:rsid w:val="00BD7B01"/>
    <w:rsid w:val="00BE1EEC"/>
    <w:rsid w:val="00BF0B95"/>
    <w:rsid w:val="00BF609F"/>
    <w:rsid w:val="00C051E7"/>
    <w:rsid w:val="00C12F7A"/>
    <w:rsid w:val="00C36AA5"/>
    <w:rsid w:val="00C431F3"/>
    <w:rsid w:val="00C4643D"/>
    <w:rsid w:val="00C50F32"/>
    <w:rsid w:val="00C63782"/>
    <w:rsid w:val="00C64297"/>
    <w:rsid w:val="00C65733"/>
    <w:rsid w:val="00C67B21"/>
    <w:rsid w:val="00C805E9"/>
    <w:rsid w:val="00C94443"/>
    <w:rsid w:val="00C97FA6"/>
    <w:rsid w:val="00CA0B61"/>
    <w:rsid w:val="00CA68A2"/>
    <w:rsid w:val="00CB1E55"/>
    <w:rsid w:val="00CB31B4"/>
    <w:rsid w:val="00CC0C2B"/>
    <w:rsid w:val="00CC4ED8"/>
    <w:rsid w:val="00CD714D"/>
    <w:rsid w:val="00CD7BDC"/>
    <w:rsid w:val="00CE3C59"/>
    <w:rsid w:val="00D0004B"/>
    <w:rsid w:val="00D02301"/>
    <w:rsid w:val="00D025E4"/>
    <w:rsid w:val="00D2359C"/>
    <w:rsid w:val="00D34E15"/>
    <w:rsid w:val="00D407B4"/>
    <w:rsid w:val="00D46BCF"/>
    <w:rsid w:val="00D50692"/>
    <w:rsid w:val="00D54659"/>
    <w:rsid w:val="00D579EE"/>
    <w:rsid w:val="00D64369"/>
    <w:rsid w:val="00D76426"/>
    <w:rsid w:val="00D7744D"/>
    <w:rsid w:val="00D91920"/>
    <w:rsid w:val="00D9474C"/>
    <w:rsid w:val="00D97A32"/>
    <w:rsid w:val="00DA153C"/>
    <w:rsid w:val="00DA18BC"/>
    <w:rsid w:val="00DA4631"/>
    <w:rsid w:val="00DE28F1"/>
    <w:rsid w:val="00DE7CEB"/>
    <w:rsid w:val="00DF079E"/>
    <w:rsid w:val="00E02CBD"/>
    <w:rsid w:val="00E0347A"/>
    <w:rsid w:val="00E17D81"/>
    <w:rsid w:val="00E20E1B"/>
    <w:rsid w:val="00E22469"/>
    <w:rsid w:val="00E3071B"/>
    <w:rsid w:val="00E343E1"/>
    <w:rsid w:val="00E36FBE"/>
    <w:rsid w:val="00E44199"/>
    <w:rsid w:val="00E46028"/>
    <w:rsid w:val="00E5224C"/>
    <w:rsid w:val="00E53C8E"/>
    <w:rsid w:val="00E55761"/>
    <w:rsid w:val="00E63097"/>
    <w:rsid w:val="00E64327"/>
    <w:rsid w:val="00E70715"/>
    <w:rsid w:val="00E73C93"/>
    <w:rsid w:val="00E74801"/>
    <w:rsid w:val="00E77746"/>
    <w:rsid w:val="00E86E80"/>
    <w:rsid w:val="00E95F8B"/>
    <w:rsid w:val="00E96694"/>
    <w:rsid w:val="00EA2E06"/>
    <w:rsid w:val="00ED08A9"/>
    <w:rsid w:val="00ED6325"/>
    <w:rsid w:val="00ED7727"/>
    <w:rsid w:val="00EE67D2"/>
    <w:rsid w:val="00EE6F47"/>
    <w:rsid w:val="00EF25A8"/>
    <w:rsid w:val="00EF5219"/>
    <w:rsid w:val="00F12C92"/>
    <w:rsid w:val="00F22978"/>
    <w:rsid w:val="00F26866"/>
    <w:rsid w:val="00F32CD5"/>
    <w:rsid w:val="00F332D6"/>
    <w:rsid w:val="00F340E7"/>
    <w:rsid w:val="00F37C64"/>
    <w:rsid w:val="00F44E52"/>
    <w:rsid w:val="00F53AB0"/>
    <w:rsid w:val="00F560BF"/>
    <w:rsid w:val="00F61FBA"/>
    <w:rsid w:val="00F63E41"/>
    <w:rsid w:val="00F80380"/>
    <w:rsid w:val="00F94486"/>
    <w:rsid w:val="00FA5FA3"/>
    <w:rsid w:val="00FA6152"/>
    <w:rsid w:val="00FC3F53"/>
    <w:rsid w:val="00FD0321"/>
    <w:rsid w:val="00FD34F0"/>
    <w:rsid w:val="00FD4BF3"/>
    <w:rsid w:val="00FD5957"/>
    <w:rsid w:val="00FD5A0B"/>
    <w:rsid w:val="00FE5243"/>
    <w:rsid w:val="00FF47C5"/>
    <w:rsid w:val="00FF4F09"/>
    <w:rsid w:val="00FF7F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BBE5"/>
  <w15:docId w15:val="{C08DD383-B102-483E-81E7-EA4D59B3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53C"/>
    <w:pPr>
      <w:bidi/>
    </w:pPr>
  </w:style>
  <w:style w:type="paragraph" w:styleId="Heading1">
    <w:name w:val="heading 1"/>
    <w:basedOn w:val="Normal"/>
    <w:next w:val="Normal"/>
    <w:link w:val="Heading1Char"/>
    <w:qFormat/>
    <w:rsid w:val="00FA5FA3"/>
    <w:pPr>
      <w:keepNext/>
      <w:spacing w:after="0" w:line="580" w:lineRule="atLeast"/>
      <w:jc w:val="lowKashida"/>
      <w:outlineLvl w:val="0"/>
    </w:pPr>
    <w:rPr>
      <w:rFonts w:ascii="Times New Roman" w:eastAsia="Times New Roman" w:hAnsi="Times New Roman" w:cs="B Nazanin"/>
      <w:b/>
      <w:bCs/>
      <w:sz w:val="30"/>
      <w:szCs w:val="36"/>
      <w:lang w:bidi="ar-SA"/>
    </w:rPr>
  </w:style>
  <w:style w:type="paragraph" w:styleId="Heading3">
    <w:name w:val="heading 3"/>
    <w:basedOn w:val="Normal"/>
    <w:next w:val="Normal"/>
    <w:link w:val="Heading3Char"/>
    <w:uiPriority w:val="9"/>
    <w:semiHidden/>
    <w:unhideWhenUsed/>
    <w:qFormat/>
    <w:rsid w:val="00E224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D54"/>
    <w:rPr>
      <w:color w:val="0000FF" w:themeColor="hyperlink"/>
      <w:u w:val="single"/>
    </w:rPr>
  </w:style>
  <w:style w:type="character" w:customStyle="1" w:styleId="Heading1Char">
    <w:name w:val="Heading 1 Char"/>
    <w:basedOn w:val="DefaultParagraphFont"/>
    <w:link w:val="Heading1"/>
    <w:rsid w:val="00FA5FA3"/>
    <w:rPr>
      <w:rFonts w:ascii="Times New Roman" w:eastAsia="Times New Roman" w:hAnsi="Times New Roman" w:cs="B Nazanin"/>
      <w:b/>
      <w:bCs/>
      <w:sz w:val="30"/>
      <w:szCs w:val="36"/>
      <w:lang w:bidi="ar-SA"/>
    </w:rPr>
  </w:style>
  <w:style w:type="paragraph" w:styleId="ListParagraph">
    <w:name w:val="List Paragraph"/>
    <w:basedOn w:val="Normal"/>
    <w:uiPriority w:val="34"/>
    <w:qFormat/>
    <w:rsid w:val="00E53C8E"/>
    <w:pPr>
      <w:ind w:left="720"/>
      <w:contextualSpacing/>
    </w:pPr>
  </w:style>
  <w:style w:type="character" w:customStyle="1" w:styleId="Heading3Char">
    <w:name w:val="Heading 3 Char"/>
    <w:basedOn w:val="DefaultParagraphFont"/>
    <w:link w:val="Heading3"/>
    <w:uiPriority w:val="9"/>
    <w:semiHidden/>
    <w:rsid w:val="00E22469"/>
    <w:rPr>
      <w:rFonts w:asciiTheme="majorHAnsi" w:eastAsiaTheme="majorEastAsia" w:hAnsiTheme="majorHAnsi" w:cstheme="majorBidi"/>
      <w:b/>
      <w:bCs/>
      <w:color w:val="4F81BD" w:themeColor="accent1"/>
    </w:rPr>
  </w:style>
  <w:style w:type="character" w:customStyle="1" w:styleId="sehl">
    <w:name w:val="sehl"/>
    <w:basedOn w:val="DefaultParagraphFont"/>
    <w:rsid w:val="00E22469"/>
  </w:style>
  <w:style w:type="character" w:customStyle="1" w:styleId="yshortcuts">
    <w:name w:val="yshortcuts"/>
    <w:basedOn w:val="DefaultParagraphFont"/>
    <w:rsid w:val="007E7591"/>
  </w:style>
  <w:style w:type="paragraph" w:customStyle="1" w:styleId="yiv1737514924msonormal">
    <w:name w:val="yiv1737514924msonormal"/>
    <w:basedOn w:val="Normal"/>
    <w:rsid w:val="001B35A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3110"/>
    <w:rPr>
      <w:b/>
      <w:bCs/>
    </w:rPr>
  </w:style>
  <w:style w:type="paragraph" w:styleId="FootnoteText">
    <w:name w:val="footnote text"/>
    <w:basedOn w:val="Normal"/>
    <w:link w:val="FootnoteTextChar"/>
    <w:uiPriority w:val="99"/>
    <w:semiHidden/>
    <w:unhideWhenUsed/>
    <w:rsid w:val="00022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2A38"/>
    <w:rPr>
      <w:sz w:val="20"/>
      <w:szCs w:val="20"/>
    </w:rPr>
  </w:style>
  <w:style w:type="character" w:styleId="FootnoteReference">
    <w:name w:val="footnote reference"/>
    <w:basedOn w:val="DefaultParagraphFont"/>
    <w:uiPriority w:val="99"/>
    <w:semiHidden/>
    <w:unhideWhenUsed/>
    <w:rsid w:val="00022A38"/>
    <w:rPr>
      <w:vertAlign w:val="superscript"/>
    </w:rPr>
  </w:style>
  <w:style w:type="paragraph" w:styleId="BalloonText">
    <w:name w:val="Balloon Text"/>
    <w:basedOn w:val="Normal"/>
    <w:link w:val="BalloonTextChar"/>
    <w:uiPriority w:val="99"/>
    <w:semiHidden/>
    <w:unhideWhenUsed/>
    <w:rsid w:val="00022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A38"/>
    <w:rPr>
      <w:rFonts w:ascii="Tahoma" w:hAnsi="Tahoma" w:cs="Tahoma"/>
      <w:sz w:val="16"/>
      <w:szCs w:val="16"/>
    </w:rPr>
  </w:style>
  <w:style w:type="paragraph" w:styleId="Header">
    <w:name w:val="header"/>
    <w:basedOn w:val="Normal"/>
    <w:link w:val="HeaderChar"/>
    <w:uiPriority w:val="99"/>
    <w:unhideWhenUsed/>
    <w:rsid w:val="00FF4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F09"/>
  </w:style>
  <w:style w:type="paragraph" w:styleId="Footer">
    <w:name w:val="footer"/>
    <w:basedOn w:val="Normal"/>
    <w:link w:val="FooterChar"/>
    <w:uiPriority w:val="99"/>
    <w:unhideWhenUsed/>
    <w:rsid w:val="00FF4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F09"/>
  </w:style>
  <w:style w:type="paragraph" w:styleId="NormalWeb">
    <w:name w:val="Normal (Web)"/>
    <w:basedOn w:val="Normal"/>
    <w:uiPriority w:val="99"/>
    <w:semiHidden/>
    <w:unhideWhenUsed/>
    <w:rsid w:val="000431E9"/>
    <w:pPr>
      <w:bidi w:val="0"/>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4342">
      <w:bodyDiv w:val="1"/>
      <w:marLeft w:val="0"/>
      <w:marRight w:val="0"/>
      <w:marTop w:val="0"/>
      <w:marBottom w:val="0"/>
      <w:divBdr>
        <w:top w:val="none" w:sz="0" w:space="0" w:color="auto"/>
        <w:left w:val="none" w:sz="0" w:space="0" w:color="auto"/>
        <w:bottom w:val="none" w:sz="0" w:space="0" w:color="auto"/>
        <w:right w:val="none" w:sz="0" w:space="0" w:color="auto"/>
      </w:divBdr>
    </w:div>
    <w:div w:id="269052777">
      <w:bodyDiv w:val="1"/>
      <w:marLeft w:val="0"/>
      <w:marRight w:val="0"/>
      <w:marTop w:val="0"/>
      <w:marBottom w:val="0"/>
      <w:divBdr>
        <w:top w:val="none" w:sz="0" w:space="0" w:color="auto"/>
        <w:left w:val="none" w:sz="0" w:space="0" w:color="auto"/>
        <w:bottom w:val="none" w:sz="0" w:space="0" w:color="auto"/>
        <w:right w:val="none" w:sz="0" w:space="0" w:color="auto"/>
      </w:divBdr>
    </w:div>
    <w:div w:id="310986181">
      <w:bodyDiv w:val="1"/>
      <w:marLeft w:val="0"/>
      <w:marRight w:val="0"/>
      <w:marTop w:val="0"/>
      <w:marBottom w:val="0"/>
      <w:divBdr>
        <w:top w:val="none" w:sz="0" w:space="0" w:color="auto"/>
        <w:left w:val="none" w:sz="0" w:space="0" w:color="auto"/>
        <w:bottom w:val="none" w:sz="0" w:space="0" w:color="auto"/>
        <w:right w:val="none" w:sz="0" w:space="0" w:color="auto"/>
      </w:divBdr>
    </w:div>
    <w:div w:id="471216503">
      <w:bodyDiv w:val="1"/>
      <w:marLeft w:val="0"/>
      <w:marRight w:val="0"/>
      <w:marTop w:val="0"/>
      <w:marBottom w:val="0"/>
      <w:divBdr>
        <w:top w:val="none" w:sz="0" w:space="0" w:color="auto"/>
        <w:left w:val="none" w:sz="0" w:space="0" w:color="auto"/>
        <w:bottom w:val="none" w:sz="0" w:space="0" w:color="auto"/>
        <w:right w:val="none" w:sz="0" w:space="0" w:color="auto"/>
      </w:divBdr>
    </w:div>
    <w:div w:id="704523785">
      <w:bodyDiv w:val="1"/>
      <w:marLeft w:val="0"/>
      <w:marRight w:val="0"/>
      <w:marTop w:val="0"/>
      <w:marBottom w:val="0"/>
      <w:divBdr>
        <w:top w:val="none" w:sz="0" w:space="0" w:color="auto"/>
        <w:left w:val="none" w:sz="0" w:space="0" w:color="auto"/>
        <w:bottom w:val="none" w:sz="0" w:space="0" w:color="auto"/>
        <w:right w:val="none" w:sz="0" w:space="0" w:color="auto"/>
      </w:divBdr>
    </w:div>
    <w:div w:id="1381437583">
      <w:bodyDiv w:val="1"/>
      <w:marLeft w:val="0"/>
      <w:marRight w:val="0"/>
      <w:marTop w:val="0"/>
      <w:marBottom w:val="0"/>
      <w:divBdr>
        <w:top w:val="none" w:sz="0" w:space="0" w:color="auto"/>
        <w:left w:val="none" w:sz="0" w:space="0" w:color="auto"/>
        <w:bottom w:val="none" w:sz="0" w:space="0" w:color="auto"/>
        <w:right w:val="none" w:sz="0" w:space="0" w:color="auto"/>
      </w:divBdr>
      <w:divsChild>
        <w:div w:id="463625855">
          <w:marLeft w:val="0"/>
          <w:marRight w:val="0"/>
          <w:marTop w:val="0"/>
          <w:marBottom w:val="0"/>
          <w:divBdr>
            <w:top w:val="none" w:sz="0" w:space="0" w:color="auto"/>
            <w:left w:val="none" w:sz="0" w:space="0" w:color="auto"/>
            <w:bottom w:val="none" w:sz="0" w:space="0" w:color="auto"/>
            <w:right w:val="none" w:sz="0" w:space="0" w:color="auto"/>
          </w:divBdr>
        </w:div>
      </w:divsChild>
    </w:div>
    <w:div w:id="1524630044">
      <w:bodyDiv w:val="1"/>
      <w:marLeft w:val="0"/>
      <w:marRight w:val="0"/>
      <w:marTop w:val="0"/>
      <w:marBottom w:val="0"/>
      <w:divBdr>
        <w:top w:val="none" w:sz="0" w:space="0" w:color="auto"/>
        <w:left w:val="none" w:sz="0" w:space="0" w:color="auto"/>
        <w:bottom w:val="none" w:sz="0" w:space="0" w:color="auto"/>
        <w:right w:val="none" w:sz="0" w:space="0" w:color="auto"/>
      </w:divBdr>
    </w:div>
    <w:div w:id="1911502321">
      <w:bodyDiv w:val="1"/>
      <w:marLeft w:val="0"/>
      <w:marRight w:val="0"/>
      <w:marTop w:val="0"/>
      <w:marBottom w:val="0"/>
      <w:divBdr>
        <w:top w:val="none" w:sz="0" w:space="0" w:color="auto"/>
        <w:left w:val="none" w:sz="0" w:space="0" w:color="auto"/>
        <w:bottom w:val="none" w:sz="0" w:space="0" w:color="auto"/>
        <w:right w:val="none" w:sz="0" w:space="0" w:color="auto"/>
      </w:divBdr>
      <w:divsChild>
        <w:div w:id="1241602297">
          <w:marLeft w:val="0"/>
          <w:marRight w:val="0"/>
          <w:marTop w:val="0"/>
          <w:marBottom w:val="0"/>
          <w:divBdr>
            <w:top w:val="none" w:sz="0" w:space="0" w:color="auto"/>
            <w:left w:val="none" w:sz="0" w:space="0" w:color="auto"/>
            <w:bottom w:val="none" w:sz="0" w:space="0" w:color="auto"/>
            <w:right w:val="none" w:sz="0" w:space="0" w:color="auto"/>
          </w:divBdr>
        </w:div>
      </w:divsChild>
    </w:div>
    <w:div w:id="192783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dali.youngisham@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mirhendi@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cbi.nlm.nih.gov/pubmed/2193086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r.rasoul_mohammadi@yahoo.com" TargetMode="Externa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B1C8D-D151-4B20-842F-8CAEA59D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2987</TotalTime>
  <Pages>15</Pages>
  <Words>5366</Words>
  <Characters>30591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Dr. Mohammadi</cp:lastModifiedBy>
  <cp:revision>234</cp:revision>
  <dcterms:created xsi:type="dcterms:W3CDTF">2011-07-24T11:58:00Z</dcterms:created>
  <dcterms:modified xsi:type="dcterms:W3CDTF">2022-02-07T08:46:00Z</dcterms:modified>
</cp:coreProperties>
</file>